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E4" w:rsidRPr="000D78B0" w:rsidRDefault="00294EEB" w:rsidP="00731BE4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D78B0">
        <w:rPr>
          <w:rFonts w:ascii="Arial" w:hAnsi="Arial" w:cs="Arial"/>
          <w:b/>
          <w:sz w:val="28"/>
          <w:szCs w:val="28"/>
          <w:lang w:val="bg-BG"/>
        </w:rPr>
        <w:t>А</w:t>
      </w:r>
      <w:r w:rsidR="003807D3" w:rsidRPr="000D78B0">
        <w:rPr>
          <w:rFonts w:ascii="Arial" w:hAnsi="Arial" w:cs="Arial"/>
          <w:b/>
          <w:sz w:val="28"/>
          <w:szCs w:val="28"/>
          <w:lang w:val="bg-BG"/>
        </w:rPr>
        <w:t>втобиография</w:t>
      </w:r>
    </w:p>
    <w:p w:rsidR="00A16478" w:rsidRPr="000D78B0" w:rsidRDefault="00294EEB" w:rsidP="00A1647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D78B0">
        <w:rPr>
          <w:rFonts w:ascii="Arial" w:hAnsi="Arial" w:cs="Arial"/>
          <w:b/>
          <w:sz w:val="28"/>
          <w:szCs w:val="28"/>
          <w:lang w:val="bg-BG"/>
        </w:rPr>
        <w:t>на чл.-кор. Георги Костов Милев</w:t>
      </w:r>
    </w:p>
    <w:p w:rsidR="00A02E50" w:rsidRPr="000D78B0" w:rsidRDefault="00A02E50" w:rsidP="00A16478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16478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>: 22.09.1933, гр. Перник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A16478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Образование </w:t>
      </w:r>
    </w:p>
    <w:p w:rsidR="00A16478" w:rsidRPr="000D78B0" w:rsidRDefault="00A16478" w:rsidP="00A1647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Средно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: 1948-1951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 xml:space="preserve"> г.,</w:t>
      </w:r>
      <w:r w:rsidR="00E66D6D" w:rsidRPr="000D78B0">
        <w:rPr>
          <w:rFonts w:ascii="Arial" w:hAnsi="Arial" w:cs="Arial"/>
          <w:b/>
          <w:sz w:val="24"/>
          <w:szCs w:val="24"/>
          <w:lang w:val="bg-BG"/>
        </w:rPr>
        <w:t xml:space="preserve"> Народна мъжка гимназия „Хр. Смирненски“ гр. Димитрово</w:t>
      </w:r>
      <w:r w:rsidR="00042371" w:rsidRPr="000D78B0">
        <w:rPr>
          <w:rFonts w:ascii="Arial" w:hAnsi="Arial" w:cs="Arial"/>
          <w:b/>
          <w:sz w:val="24"/>
          <w:szCs w:val="24"/>
          <w:lang w:val="bg-BG"/>
        </w:rPr>
        <w:t xml:space="preserve"> (Перник)</w:t>
      </w:r>
      <w:r w:rsidR="00E66D6D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4248DE" w:rsidRPr="000D78B0" w:rsidRDefault="00A16478" w:rsidP="00B1428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Висше образование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>: 195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1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>-1956 г.</w:t>
      </w:r>
      <w:r w:rsidR="004248DE" w:rsidRPr="000D78B0">
        <w:rPr>
          <w:rFonts w:ascii="ArialMT" w:hAnsi="ArialMT" w:cs="ArialMT"/>
          <w:b/>
          <w:sz w:val="18"/>
          <w:szCs w:val="18"/>
          <w:lang w:val="bg-BG"/>
        </w:rPr>
        <w:t xml:space="preserve"> </w:t>
      </w:r>
      <w:r w:rsidR="004248DE" w:rsidRPr="000D78B0">
        <w:rPr>
          <w:rFonts w:ascii="Arial" w:hAnsi="Arial" w:cs="Arial"/>
          <w:b/>
          <w:sz w:val="24"/>
          <w:szCs w:val="24"/>
          <w:lang w:val="bg-BG"/>
        </w:rPr>
        <w:t>Инженерно-строителния институт (сега Университет по архитектура, строителство и геодезия</w:t>
      </w:r>
      <w:r w:rsidRPr="000D78B0">
        <w:rPr>
          <w:rFonts w:ascii="Arial" w:hAnsi="Arial" w:cs="Arial"/>
          <w:b/>
          <w:sz w:val="24"/>
          <w:szCs w:val="24"/>
          <w:lang w:val="bg-BG"/>
        </w:rPr>
        <w:t>)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4248DE" w:rsidRPr="000D78B0" w:rsidRDefault="004248DE" w:rsidP="004248DE">
      <w:pPr>
        <w:pStyle w:val="a3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248DE" w:rsidRPr="000D78B0" w:rsidRDefault="00A16478" w:rsidP="004248DE">
      <w:pPr>
        <w:pStyle w:val="a3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Специализации в страната и в чужбина </w:t>
      </w:r>
    </w:p>
    <w:p w:rsidR="00486F30" w:rsidRPr="000D78B0" w:rsidRDefault="00486F30" w:rsidP="00486F30">
      <w:pPr>
        <w:pStyle w:val="a3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86F30" w:rsidRPr="000D78B0" w:rsidRDefault="00486F30" w:rsidP="00486F3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1956:Специалност: Геодезия, фотограметрия и картография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E94DAD" w:rsidRPr="000D78B0" w:rsidRDefault="00E94DAD" w:rsidP="00E94DA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1970</w:t>
      </w:r>
      <w:r w:rsidR="00585C56" w:rsidRPr="000D78B0">
        <w:rPr>
          <w:rFonts w:ascii="Arial" w:hAnsi="Arial" w:cs="Arial"/>
          <w:b/>
          <w:sz w:val="24"/>
          <w:szCs w:val="24"/>
          <w:lang w:val="bg-BG"/>
        </w:rPr>
        <w:t xml:space="preserve"> г. във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E1E05" w:rsidRPr="000D78B0">
        <w:rPr>
          <w:rFonts w:ascii="Arial" w:hAnsi="Arial" w:cs="Arial"/>
          <w:b/>
          <w:sz w:val="24"/>
          <w:szCs w:val="24"/>
          <w:lang w:val="bg-BG"/>
        </w:rPr>
        <w:t>Германия</w:t>
      </w:r>
      <w:r w:rsidRPr="000D78B0">
        <w:rPr>
          <w:rFonts w:ascii="Arial" w:hAnsi="Arial" w:cs="Arial"/>
          <w:b/>
          <w:sz w:val="24"/>
          <w:szCs w:val="24"/>
          <w:lang w:val="bg-BG"/>
        </w:rPr>
        <w:t>, Щутгарт  - Университет Щутгарт, 2.5 г.</w:t>
      </w:r>
      <w:r w:rsidR="00DF2188" w:rsidRPr="000D78B0">
        <w:rPr>
          <w:rFonts w:ascii="Arial" w:hAnsi="Arial" w:cs="Arial"/>
          <w:b/>
          <w:sz w:val="24"/>
          <w:szCs w:val="24"/>
          <w:lang w:val="bg-BG"/>
        </w:rPr>
        <w:t>, защита на дисертация.</w:t>
      </w:r>
    </w:p>
    <w:p w:rsidR="004248DE" w:rsidRPr="000D78B0" w:rsidRDefault="004248DE" w:rsidP="004248DE">
      <w:pPr>
        <w:pStyle w:val="a3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0D78B0" w:rsidRDefault="00A16478" w:rsidP="00486F30">
      <w:pPr>
        <w:pStyle w:val="a3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 xml:space="preserve">: немски, френски, руски – писмено и говоримо, 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ab/>
        <w:t>ползва</w:t>
      </w:r>
      <w:r w:rsidR="00B314B7">
        <w:rPr>
          <w:rFonts w:ascii="Arial" w:hAnsi="Arial" w:cs="Arial"/>
          <w:b/>
          <w:sz w:val="24"/>
          <w:szCs w:val="24"/>
          <w:lang w:val="bg-BG"/>
        </w:rPr>
        <w:t xml:space="preserve"> интензивно </w:t>
      </w:r>
      <w:r w:rsidR="00486F30" w:rsidRPr="000D78B0">
        <w:rPr>
          <w:rFonts w:ascii="Arial" w:hAnsi="Arial" w:cs="Arial"/>
          <w:b/>
          <w:sz w:val="24"/>
          <w:szCs w:val="24"/>
          <w:lang w:val="bg-BG"/>
        </w:rPr>
        <w:t>английски и други езици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486F30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 xml:space="preserve"> и научни степени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02E50" w:rsidRPr="000D78B0" w:rsidRDefault="00486F30" w:rsidP="00B14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1973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г. – Д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-р инж. на </w:t>
      </w:r>
      <w:r w:rsidR="00D1585A" w:rsidRPr="000D78B0">
        <w:rPr>
          <w:rFonts w:ascii="Arial" w:hAnsi="Arial" w:cs="Arial"/>
          <w:b/>
          <w:sz w:val="24"/>
          <w:szCs w:val="24"/>
          <w:lang w:val="bg-BG"/>
        </w:rPr>
        <w:t>Щутгартския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университет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, приравнено на д-р инж.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02E50" w:rsidRPr="000D78B0" w:rsidRDefault="001E2529" w:rsidP="00B14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1976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С</w:t>
      </w:r>
      <w:r w:rsidR="00A02E50" w:rsidRPr="000D78B0">
        <w:rPr>
          <w:rFonts w:ascii="Arial" w:hAnsi="Arial" w:cs="Arial"/>
          <w:b/>
          <w:sz w:val="24"/>
          <w:szCs w:val="24"/>
          <w:lang w:val="bg-BG"/>
        </w:rPr>
        <w:t>т. н. II ст. (</w:t>
      </w:r>
      <w:r w:rsidRPr="000D78B0">
        <w:rPr>
          <w:rFonts w:ascii="Arial" w:hAnsi="Arial" w:cs="Arial"/>
          <w:b/>
          <w:sz w:val="24"/>
          <w:szCs w:val="24"/>
          <w:lang w:val="bg-BG"/>
        </w:rPr>
        <w:t>доц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.);</w:t>
      </w:r>
    </w:p>
    <w:p w:rsidR="001E2529" w:rsidRPr="000D78B0" w:rsidRDefault="00A02E50" w:rsidP="00A02E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1985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г.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– С</w:t>
      </w:r>
      <w:r w:rsidRPr="000D78B0">
        <w:rPr>
          <w:rFonts w:ascii="Arial" w:hAnsi="Arial" w:cs="Arial"/>
          <w:b/>
          <w:sz w:val="24"/>
          <w:szCs w:val="24"/>
          <w:lang w:val="bg-BG"/>
        </w:rPr>
        <w:t>т. н. I. ст. (проф.)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02E50" w:rsidRPr="000D78B0" w:rsidRDefault="00A02E50" w:rsidP="00A02E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1988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– Чл.-кор. на Баварската академия на науките, Германия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585C56" w:rsidRPr="000D78B0" w:rsidRDefault="00A02E50" w:rsidP="00B14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1996 г.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Ч</w:t>
      </w:r>
      <w:r w:rsidRPr="000D78B0">
        <w:rPr>
          <w:rFonts w:ascii="Arial" w:hAnsi="Arial" w:cs="Arial"/>
          <w:b/>
          <w:sz w:val="24"/>
          <w:szCs w:val="24"/>
          <w:lang w:val="bg-BG"/>
        </w:rPr>
        <w:t>л.-кор. на Международната инженерна академия в Русия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A02E50" w:rsidRPr="000D78B0" w:rsidRDefault="00A02E50" w:rsidP="00A02E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2008 г.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25BE2" w:rsidRPr="000D78B0">
        <w:rPr>
          <w:rFonts w:ascii="Arial" w:hAnsi="Arial" w:cs="Arial"/>
          <w:b/>
          <w:sz w:val="24"/>
          <w:szCs w:val="24"/>
          <w:lang w:val="bg-BG"/>
        </w:rPr>
        <w:t>Ч</w:t>
      </w:r>
      <w:r w:rsidRPr="000D78B0">
        <w:rPr>
          <w:rFonts w:ascii="Arial" w:hAnsi="Arial" w:cs="Arial"/>
          <w:b/>
          <w:sz w:val="24"/>
          <w:szCs w:val="24"/>
          <w:lang w:val="bg-BG"/>
        </w:rPr>
        <w:t>л.-кор. на БАН.</w:t>
      </w:r>
    </w:p>
    <w:p w:rsidR="001E2529" w:rsidRPr="000D78B0" w:rsidRDefault="00585C56" w:rsidP="001E2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          </w:t>
      </w:r>
    </w:p>
    <w:p w:rsidR="00C70C5A" w:rsidRPr="000D78B0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BB5FDC" w:rsidRPr="000D78B0" w:rsidRDefault="00C70C5A" w:rsidP="00E54F7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Монографии </w:t>
      </w:r>
      <w:r w:rsidR="00E54F7C" w:rsidRPr="000D78B0">
        <w:rPr>
          <w:rFonts w:ascii="Arial" w:hAnsi="Arial" w:cs="Arial"/>
          <w:b/>
          <w:sz w:val="24"/>
          <w:szCs w:val="24"/>
          <w:lang w:val="bg-BG"/>
        </w:rPr>
        <w:t xml:space="preserve">и научни книги 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>в България и чужбина</w:t>
      </w:r>
      <w:r w:rsidR="00BB5FDC" w:rsidRPr="000D78B0">
        <w:rPr>
          <w:rFonts w:ascii="Arial" w:hAnsi="Arial" w:cs="Arial"/>
          <w:b/>
          <w:sz w:val="24"/>
          <w:szCs w:val="24"/>
          <w:lang w:val="bg-BG"/>
        </w:rPr>
        <w:t xml:space="preserve">  – брой:</w:t>
      </w:r>
      <w:r w:rsidR="00367065" w:rsidRPr="0036706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67065" w:rsidRPr="000D78B0">
        <w:rPr>
          <w:rFonts w:ascii="Arial" w:hAnsi="Arial" w:cs="Arial"/>
          <w:b/>
          <w:sz w:val="24"/>
          <w:szCs w:val="24"/>
          <w:lang w:val="bg-BG"/>
        </w:rPr>
        <w:t>16</w:t>
      </w:r>
    </w:p>
    <w:p w:rsidR="00D9085A" w:rsidRPr="000D78B0" w:rsidRDefault="00BB5FDC" w:rsidP="00BB5FDC">
      <w:pPr>
        <w:pStyle w:val="a3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</w:p>
    <w:p w:rsidR="0004797A" w:rsidRPr="000D78B0" w:rsidRDefault="00F7656C" w:rsidP="00C66A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Съвременни геодезически методи за изследване</w:t>
      </w:r>
      <w:r w:rsidR="00DC541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>на деформации</w:t>
      </w:r>
      <w:r w:rsidR="00DC541B" w:rsidRPr="000D78B0">
        <w:rPr>
          <w:rFonts w:ascii="Arial" w:hAnsi="Arial" w:cs="Arial"/>
          <w:sz w:val="24"/>
          <w:szCs w:val="24"/>
          <w:lang w:val="bg-BG"/>
        </w:rPr>
        <w:t>.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E3222" w:rsidRPr="000D78B0">
        <w:rPr>
          <w:rFonts w:ascii="Arial" w:hAnsi="Arial" w:cs="Arial"/>
          <w:sz w:val="24"/>
          <w:szCs w:val="24"/>
          <w:lang w:val="bg-BG"/>
        </w:rPr>
        <w:t xml:space="preserve">С., Техника, 1978, 264. </w:t>
      </w:r>
      <w:r w:rsidR="002F4569" w:rsidRPr="000D78B0">
        <w:rPr>
          <w:rFonts w:ascii="Arial" w:hAnsi="Arial" w:cs="Arial"/>
          <w:sz w:val="24"/>
          <w:szCs w:val="24"/>
          <w:lang w:val="bg-BG"/>
        </w:rPr>
        <w:t xml:space="preserve"> (Г.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04797A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F4569" w:rsidRPr="000D78B0">
        <w:rPr>
          <w:rFonts w:ascii="Arial" w:hAnsi="Arial" w:cs="Arial"/>
          <w:sz w:val="24"/>
          <w:szCs w:val="24"/>
          <w:lang w:val="bg-BG"/>
        </w:rPr>
        <w:t>Милев);</w:t>
      </w:r>
    </w:p>
    <w:p w:rsidR="00903C9D" w:rsidRPr="000D78B0" w:rsidRDefault="00903C9D" w:rsidP="00DE036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Untersuchung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zur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2F4569" w:rsidRPr="000D78B0">
        <w:rPr>
          <w:rFonts w:ascii="Arial" w:hAnsi="Arial" w:cs="Arial"/>
          <w:sz w:val="24"/>
          <w:szCs w:val="24"/>
          <w:lang w:val="bg-BG"/>
        </w:rPr>
        <w:t>geodätischen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Bestimmung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von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Rutschungserscheinungen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F4569" w:rsidRPr="000D78B0">
        <w:rPr>
          <w:rFonts w:ascii="Arial" w:hAnsi="Arial" w:cs="Arial"/>
          <w:sz w:val="24"/>
          <w:szCs w:val="24"/>
          <w:lang w:val="bg-BG"/>
        </w:rPr>
        <w:tab/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und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vertikalen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2F4569" w:rsidRPr="000D78B0">
        <w:rPr>
          <w:rFonts w:ascii="Arial" w:hAnsi="Arial" w:cs="Arial"/>
          <w:sz w:val="24"/>
          <w:szCs w:val="24"/>
          <w:lang w:val="bg-BG"/>
        </w:rPr>
        <w:t>Krustenbewegungen</w:t>
      </w:r>
      <w:proofErr w:type="spellEnd"/>
      <w:r w:rsidR="002F4569" w:rsidRPr="000D78B0">
        <w:rPr>
          <w:rFonts w:ascii="Arial" w:hAnsi="Arial" w:cs="Arial"/>
          <w:sz w:val="24"/>
          <w:szCs w:val="24"/>
          <w:lang w:val="bg-BG"/>
        </w:rPr>
        <w:t xml:space="preserve">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WAFV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d.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Uni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Hannover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, 1984, № 133, </w:t>
      </w:r>
      <w:r w:rsidR="002F4569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328 S (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Pelzer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>, H., G. Milev</w:t>
      </w:r>
      <w:r w:rsidR="002F4569" w:rsidRPr="000D78B0"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="002F4569" w:rsidRPr="000D78B0">
        <w:rPr>
          <w:rFonts w:ascii="Arial" w:hAnsi="Arial" w:cs="Arial"/>
          <w:sz w:val="24"/>
          <w:szCs w:val="24"/>
          <w:lang w:val="bg-BG"/>
        </w:rPr>
        <w:t>hersg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>)</w:t>
      </w:r>
      <w:r w:rsidR="002F4569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903C9D" w:rsidRPr="000D78B0" w:rsidRDefault="0004797A" w:rsidP="00DE036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Geod</w:t>
      </w:r>
      <w:r w:rsidR="00042371" w:rsidRPr="000D78B0">
        <w:rPr>
          <w:rFonts w:ascii="Arial" w:hAnsi="Arial" w:cs="Arial"/>
          <w:sz w:val="24"/>
          <w:szCs w:val="24"/>
          <w:lang w:val="bg-BG"/>
        </w:rPr>
        <w:t>ä</w:t>
      </w:r>
      <w:r w:rsidRPr="000D78B0">
        <w:rPr>
          <w:rFonts w:ascii="Arial" w:hAnsi="Arial" w:cs="Arial"/>
          <w:sz w:val="24"/>
          <w:szCs w:val="24"/>
          <w:lang w:val="bg-BG"/>
        </w:rPr>
        <w:t>tische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Methoden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zur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Untersuchung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von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Deformationen. Stuttgart. </w:t>
      </w:r>
      <w:r w:rsidR="00F1227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 xml:space="preserve">Konrad Wittwer Verlag. 1985, </w:t>
      </w:r>
      <w:r w:rsidR="002F4569" w:rsidRPr="000D78B0">
        <w:rPr>
          <w:rFonts w:ascii="Arial" w:hAnsi="Arial" w:cs="Arial"/>
          <w:sz w:val="24"/>
          <w:szCs w:val="24"/>
          <w:lang w:val="bg-BG"/>
        </w:rPr>
        <w:t>S. 286, (G. Milev);</w:t>
      </w:r>
    </w:p>
    <w:p w:rsidR="00903C9D" w:rsidRPr="000D78B0" w:rsidRDefault="00903C9D" w:rsidP="00DE036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Електронни и лазерни геодезически инструменти и технологии в </w:t>
      </w:r>
      <w:r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строителството. С. Техника. 1986 г., 192 </w:t>
      </w:r>
      <w:r w:rsidR="002F4569" w:rsidRPr="000D78B0">
        <w:rPr>
          <w:rFonts w:ascii="Arial" w:hAnsi="Arial" w:cs="Arial"/>
          <w:sz w:val="24"/>
          <w:szCs w:val="24"/>
          <w:lang w:val="bg-BG"/>
        </w:rPr>
        <w:t xml:space="preserve">(Г. Милев, Л. </w:t>
      </w:r>
      <w:proofErr w:type="spellStart"/>
      <w:r w:rsidR="002F4569" w:rsidRPr="000D78B0">
        <w:rPr>
          <w:rFonts w:ascii="Arial" w:hAnsi="Arial" w:cs="Arial"/>
          <w:sz w:val="24"/>
          <w:szCs w:val="24"/>
          <w:lang w:val="bg-BG"/>
        </w:rPr>
        <w:t>Чешанков</w:t>
      </w:r>
      <w:proofErr w:type="spellEnd"/>
      <w:r w:rsidR="002F4569" w:rsidRPr="000D78B0">
        <w:rPr>
          <w:rFonts w:ascii="Arial" w:hAnsi="Arial" w:cs="Arial"/>
          <w:sz w:val="24"/>
          <w:szCs w:val="24"/>
          <w:lang w:val="bg-BG"/>
        </w:rPr>
        <w:t>)</w:t>
      </w:r>
      <w:r w:rsidR="002E3222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903C9D" w:rsidRPr="000D78B0" w:rsidRDefault="00DE036B" w:rsidP="00DE036B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eastAsia="Calibri" w:hAnsi="Arial" w:cs="Arial"/>
          <w:sz w:val="24"/>
          <w:szCs w:val="24"/>
          <w:lang w:val="bg-BG"/>
        </w:rPr>
        <w:lastRenderedPageBreak/>
        <w:t xml:space="preserve">Инструментални методи за изследване на опасни геодинамични процеси. </w:t>
      </w:r>
      <w:r w:rsidRPr="000D78B0">
        <w:rPr>
          <w:rFonts w:ascii="Arial" w:eastAsia="Calibri" w:hAnsi="Arial" w:cs="Arial"/>
          <w:sz w:val="24"/>
          <w:szCs w:val="24"/>
          <w:lang w:val="bg-BG"/>
        </w:rPr>
        <w:tab/>
        <w:t xml:space="preserve">Колективна монография под редакцията на Г. Милев и Х. </w:t>
      </w:r>
      <w:proofErr w:type="spellStart"/>
      <w:r w:rsidRPr="000D78B0">
        <w:rPr>
          <w:rFonts w:ascii="Arial" w:eastAsia="Calibri" w:hAnsi="Arial" w:cs="Arial"/>
          <w:sz w:val="24"/>
          <w:szCs w:val="24"/>
          <w:lang w:val="bg-BG"/>
        </w:rPr>
        <w:t>Пелцер</w:t>
      </w:r>
      <w:proofErr w:type="spellEnd"/>
      <w:r w:rsidRPr="000D78B0">
        <w:rPr>
          <w:rFonts w:ascii="Arial" w:eastAsia="Calibri" w:hAnsi="Arial" w:cs="Arial"/>
          <w:sz w:val="24"/>
          <w:szCs w:val="24"/>
          <w:lang w:val="bg-BG"/>
        </w:rPr>
        <w:t xml:space="preserve">. С. </w:t>
      </w:r>
      <w:r w:rsidRPr="000D78B0">
        <w:rPr>
          <w:rFonts w:ascii="Arial" w:eastAsia="Calibri" w:hAnsi="Arial" w:cs="Arial"/>
          <w:sz w:val="24"/>
          <w:szCs w:val="24"/>
          <w:lang w:val="bg-BG"/>
        </w:rPr>
        <w:tab/>
        <w:t>БАН. 1992. 508</w:t>
      </w:r>
      <w:r w:rsidR="002E3222" w:rsidRPr="000D78B0">
        <w:rPr>
          <w:rFonts w:ascii="Arial" w:eastAsia="Calibri" w:hAnsi="Arial" w:cs="Arial"/>
          <w:sz w:val="24"/>
          <w:szCs w:val="24"/>
          <w:lang w:val="bg-BG"/>
        </w:rPr>
        <w:t>;</w:t>
      </w:r>
    </w:p>
    <w:p w:rsidR="00DA63CB" w:rsidRPr="000D78B0" w:rsidRDefault="00F7656C" w:rsidP="00DE036B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Европейската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>референтна система в България. Монография, „М.</w:t>
      </w:r>
      <w:r w:rsidR="0004797A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F1227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Дринов”–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>БАН (</w:t>
      </w:r>
      <w:r w:rsidR="006A6A0F" w:rsidRPr="000D78B0">
        <w:rPr>
          <w:rFonts w:ascii="Arial" w:hAnsi="Arial" w:cs="Arial"/>
          <w:sz w:val="24"/>
          <w:szCs w:val="24"/>
          <w:lang w:val="bg-BG"/>
        </w:rPr>
        <w:t xml:space="preserve">интердисциплинарна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колективна монография, автор и </w:t>
      </w:r>
      <w:r w:rsidR="006A6A0F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редактор),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6A6A0F" w:rsidRPr="000D78B0">
        <w:rPr>
          <w:rFonts w:ascii="Arial" w:hAnsi="Arial" w:cs="Arial"/>
          <w:sz w:val="24"/>
          <w:szCs w:val="24"/>
          <w:lang w:val="bg-BG"/>
        </w:rPr>
        <w:t xml:space="preserve"> 2006</w:t>
      </w:r>
      <w:r w:rsidR="00D16DF2" w:rsidRPr="000D78B0">
        <w:rPr>
          <w:rFonts w:ascii="Arial" w:hAnsi="Arial" w:cs="Arial"/>
          <w:sz w:val="24"/>
          <w:szCs w:val="24"/>
          <w:lang w:val="bg-BG"/>
        </w:rPr>
        <w:t>,</w:t>
      </w:r>
      <w:r w:rsidR="003B2588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D16DF2" w:rsidRPr="000D78B0">
        <w:rPr>
          <w:rFonts w:ascii="Arial" w:hAnsi="Arial" w:cs="Arial"/>
          <w:sz w:val="24"/>
          <w:szCs w:val="24"/>
          <w:lang w:val="bg-BG"/>
        </w:rPr>
        <w:t>196</w:t>
      </w:r>
      <w:r w:rsidR="006A6A0F" w:rsidRPr="000D78B0">
        <w:rPr>
          <w:rFonts w:ascii="Arial" w:hAnsi="Arial" w:cs="Arial"/>
          <w:sz w:val="24"/>
          <w:szCs w:val="24"/>
          <w:lang w:val="bg-BG"/>
        </w:rPr>
        <w:t>;</w:t>
      </w:r>
      <w:r w:rsidR="00D16DF2" w:rsidRPr="000D78B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1227A" w:rsidRPr="000D78B0" w:rsidRDefault="00A47719" w:rsidP="00DE036B">
      <w:pPr>
        <w:pStyle w:val="a3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Geodynamics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of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the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Balkan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Peninsula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Reports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on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Geodesy</w:t>
      </w:r>
      <w:proofErr w:type="spellEnd"/>
      <w:r w:rsidR="00042371" w:rsidRPr="000D78B0">
        <w:rPr>
          <w:rFonts w:ascii="Arial" w:hAnsi="Arial" w:cs="Arial"/>
          <w:sz w:val="24"/>
          <w:szCs w:val="24"/>
          <w:lang w:val="bg-BG"/>
        </w:rPr>
        <w:t>.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Warsaw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F1227A" w:rsidRPr="000D78B0">
        <w:rPr>
          <w:rFonts w:ascii="Arial" w:hAnsi="Arial" w:cs="Arial"/>
          <w:sz w:val="24"/>
          <w:szCs w:val="24"/>
          <w:lang w:val="bg-BG"/>
        </w:rPr>
        <w:tab/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University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of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Technology,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No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5(80), 2006, 650 (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Monograph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, Milev, G. H. </w:t>
      </w:r>
      <w:r w:rsidR="00BB5FDC" w:rsidRPr="000D78B0">
        <w:rPr>
          <w:rFonts w:ascii="Arial" w:hAnsi="Arial" w:cs="Arial"/>
          <w:sz w:val="24"/>
          <w:szCs w:val="24"/>
          <w:lang w:val="bg-BG"/>
        </w:rPr>
        <w:tab/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Dabovski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Eds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>.</w:t>
      </w:r>
      <w:r w:rsidR="00D16DF2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D16DF2" w:rsidRPr="000D78B0">
        <w:rPr>
          <w:rFonts w:ascii="Arial" w:hAnsi="Arial" w:cs="Arial"/>
          <w:sz w:val="24"/>
          <w:szCs w:val="24"/>
          <w:lang w:val="bg-BG"/>
        </w:rPr>
        <w:t>and</w:t>
      </w:r>
      <w:proofErr w:type="spellEnd"/>
      <w:r w:rsidR="00D16DF2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D16DF2" w:rsidRPr="000D78B0">
        <w:rPr>
          <w:rFonts w:ascii="Arial" w:hAnsi="Arial" w:cs="Arial"/>
          <w:sz w:val="24"/>
          <w:szCs w:val="24"/>
          <w:lang w:val="bg-BG"/>
        </w:rPr>
        <w:t>Autors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>)</w:t>
      </w:r>
      <w:r w:rsidR="002E3222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B314B7" w:rsidRPr="00722DB2" w:rsidRDefault="00F808BA" w:rsidP="00B314B7">
      <w:pPr>
        <w:spacing w:after="0" w:line="240" w:lineRule="auto"/>
        <w:ind w:left="720" w:hanging="720"/>
        <w:jc w:val="both"/>
        <w:rPr>
          <w:rFonts w:ascii="Arial" w:hAnsi="Arial" w:cs="Arial"/>
          <w:b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</w:r>
      <w:r w:rsidR="00D16DF2" w:rsidRPr="00722DB2">
        <w:rPr>
          <w:rFonts w:ascii="Arial" w:hAnsi="Arial" w:cs="Arial"/>
          <w:b/>
          <w:lang w:val="bg-BG"/>
        </w:rPr>
        <w:t>Приложна геодезия – Инженерна геодезия</w:t>
      </w:r>
      <w:r w:rsidR="00A559C1" w:rsidRPr="00722DB2">
        <w:rPr>
          <w:rFonts w:ascii="Arial" w:hAnsi="Arial" w:cs="Arial"/>
          <w:b/>
          <w:lang w:val="bg-BG"/>
        </w:rPr>
        <w:t xml:space="preserve"> –</w:t>
      </w:r>
      <w:r w:rsidR="00D16DF2" w:rsidRPr="00722DB2">
        <w:rPr>
          <w:rFonts w:ascii="Arial" w:hAnsi="Arial" w:cs="Arial"/>
          <w:b/>
          <w:lang w:val="bg-BG"/>
        </w:rPr>
        <w:t xml:space="preserve"> </w:t>
      </w:r>
      <w:proofErr w:type="spellStart"/>
      <w:r w:rsidR="00B314B7" w:rsidRPr="00722DB2">
        <w:rPr>
          <w:rFonts w:ascii="Arial" w:hAnsi="Arial" w:cs="Arial"/>
          <w:b/>
          <w:lang w:eastAsia="ar-SA"/>
        </w:rPr>
        <w:t>система</w:t>
      </w:r>
      <w:proofErr w:type="spellEnd"/>
      <w:r w:rsidR="00B314B7" w:rsidRPr="00722DB2">
        <w:rPr>
          <w:rFonts w:ascii="Arial" w:hAnsi="Arial" w:cs="Arial"/>
          <w:b/>
          <w:lang w:eastAsia="ar-SA"/>
        </w:rPr>
        <w:t xml:space="preserve"> </w:t>
      </w:r>
      <w:proofErr w:type="spellStart"/>
      <w:r w:rsidR="00B314B7" w:rsidRPr="00722DB2">
        <w:rPr>
          <w:rFonts w:ascii="Arial" w:hAnsi="Arial" w:cs="Arial"/>
          <w:b/>
          <w:lang w:eastAsia="ar-SA"/>
        </w:rPr>
        <w:t>от</w:t>
      </w:r>
      <w:proofErr w:type="spellEnd"/>
      <w:r w:rsidR="00B314B7" w:rsidRPr="00722DB2">
        <w:rPr>
          <w:rFonts w:ascii="Arial" w:hAnsi="Arial" w:cs="Arial"/>
          <w:b/>
          <w:lang w:eastAsia="ar-SA"/>
        </w:rPr>
        <w:t xml:space="preserve"> </w:t>
      </w:r>
      <w:proofErr w:type="spellStart"/>
      <w:r w:rsidR="00B314B7" w:rsidRPr="00722DB2">
        <w:rPr>
          <w:rFonts w:ascii="Arial" w:hAnsi="Arial" w:cs="Arial"/>
          <w:b/>
          <w:lang w:eastAsia="ar-SA"/>
        </w:rPr>
        <w:t>монографии</w:t>
      </w:r>
      <w:proofErr w:type="spellEnd"/>
      <w:r w:rsidR="00B314B7" w:rsidRPr="00722DB2">
        <w:rPr>
          <w:rFonts w:ascii="Arial" w:hAnsi="Arial" w:cs="Arial"/>
          <w:lang w:eastAsia="ar-SA"/>
        </w:rPr>
        <w:t xml:space="preserve"> </w:t>
      </w:r>
      <w:r w:rsidR="00B314B7" w:rsidRPr="00722DB2">
        <w:rPr>
          <w:rFonts w:ascii="Arial" w:hAnsi="Arial" w:cs="Arial"/>
          <w:b/>
          <w:color w:val="FF0000"/>
          <w:lang w:val="bg-BG"/>
        </w:rPr>
        <w:t>5</w:t>
      </w:r>
      <w:r w:rsidR="00D16DF2" w:rsidRPr="00722DB2">
        <w:rPr>
          <w:rFonts w:ascii="Arial" w:hAnsi="Arial" w:cs="Arial"/>
          <w:b/>
          <w:lang w:val="bg-BG"/>
        </w:rPr>
        <w:t xml:space="preserve"> </w:t>
      </w:r>
      <w:r w:rsidR="00B314B7" w:rsidRPr="00722DB2">
        <w:rPr>
          <w:rFonts w:ascii="Arial" w:hAnsi="Arial" w:cs="Arial"/>
          <w:b/>
          <w:lang w:val="bg-BG"/>
        </w:rPr>
        <w:t xml:space="preserve">   </w:t>
      </w:r>
    </w:p>
    <w:p w:rsidR="00B314B7" w:rsidRPr="00722DB2" w:rsidRDefault="00B314B7" w:rsidP="00B314B7">
      <w:pPr>
        <w:spacing w:after="0" w:line="240" w:lineRule="auto"/>
        <w:ind w:left="720" w:hanging="720"/>
        <w:jc w:val="both"/>
        <w:rPr>
          <w:rFonts w:ascii="Arial" w:hAnsi="Arial" w:cs="Arial"/>
          <w:b/>
          <w:lang w:val="bg-BG" w:eastAsia="ar-SA"/>
        </w:rPr>
      </w:pPr>
      <w:r w:rsidRPr="00722DB2">
        <w:rPr>
          <w:rFonts w:ascii="Arial" w:hAnsi="Arial" w:cs="Arial"/>
          <w:b/>
          <w:lang w:val="bg-BG"/>
        </w:rPr>
        <w:t xml:space="preserve">                      </w:t>
      </w:r>
      <w:r w:rsidR="00D16DF2" w:rsidRPr="00722DB2">
        <w:rPr>
          <w:rFonts w:ascii="Arial" w:hAnsi="Arial" w:cs="Arial"/>
          <w:b/>
          <w:lang w:val="bg-BG"/>
        </w:rPr>
        <w:t xml:space="preserve">книги, под формата на </w:t>
      </w:r>
      <w:r w:rsidR="006A6A0F" w:rsidRPr="00722DB2">
        <w:rPr>
          <w:rFonts w:ascii="Arial" w:hAnsi="Arial" w:cs="Arial"/>
          <w:b/>
          <w:lang w:val="bg-BG"/>
        </w:rPr>
        <w:tab/>
      </w:r>
      <w:r w:rsidR="00D16DF2" w:rsidRPr="00722DB2">
        <w:rPr>
          <w:rFonts w:ascii="Arial" w:hAnsi="Arial" w:cs="Arial"/>
          <w:b/>
          <w:lang w:val="bg-BG"/>
        </w:rPr>
        <w:t>ед</w:t>
      </w:r>
      <w:r w:rsidR="00F808BA" w:rsidRPr="00722DB2">
        <w:rPr>
          <w:rFonts w:ascii="Arial" w:hAnsi="Arial" w:cs="Arial"/>
          <w:b/>
          <w:lang w:val="bg-BG"/>
        </w:rPr>
        <w:t>ин</w:t>
      </w:r>
      <w:r w:rsidR="00D16DF2" w:rsidRPr="00722DB2">
        <w:rPr>
          <w:rFonts w:ascii="Arial" w:hAnsi="Arial" w:cs="Arial"/>
          <w:b/>
          <w:lang w:val="bg-BG"/>
        </w:rPr>
        <w:t>на</w:t>
      </w:r>
      <w:r w:rsidRPr="00722DB2">
        <w:rPr>
          <w:rFonts w:ascii="Arial" w:hAnsi="Arial" w:cs="Arial"/>
          <w:b/>
          <w:lang w:val="bg-BG"/>
        </w:rPr>
        <w:t xml:space="preserve"> Комплексна </w:t>
      </w:r>
      <w:r w:rsidR="00D16DF2" w:rsidRPr="00722DB2">
        <w:rPr>
          <w:rFonts w:ascii="Arial" w:hAnsi="Arial" w:cs="Arial"/>
          <w:b/>
          <w:lang w:val="bg-BG"/>
        </w:rPr>
        <w:t xml:space="preserve"> монография</w:t>
      </w:r>
      <w:r w:rsidRPr="00722DB2">
        <w:rPr>
          <w:rFonts w:ascii="Arial" w:hAnsi="Arial" w:cs="Arial"/>
          <w:lang w:val="bg-BG" w:eastAsia="ar-SA"/>
        </w:rPr>
        <w:t xml:space="preserve">, </w:t>
      </w:r>
      <w:r w:rsidRPr="00722DB2">
        <w:rPr>
          <w:rFonts w:ascii="Arial" w:hAnsi="Arial" w:cs="Arial"/>
          <w:b/>
          <w:lang w:val="bg-BG" w:eastAsia="ar-SA"/>
        </w:rPr>
        <w:t xml:space="preserve">общо      </w:t>
      </w:r>
    </w:p>
    <w:p w:rsidR="00D16DF2" w:rsidRPr="00722DB2" w:rsidRDefault="00B314B7" w:rsidP="00B314B7">
      <w:pPr>
        <w:spacing w:after="0" w:line="240" w:lineRule="auto"/>
        <w:ind w:left="720" w:hanging="720"/>
        <w:jc w:val="both"/>
        <w:rPr>
          <w:rFonts w:ascii="Arial" w:hAnsi="Arial" w:cs="Arial"/>
          <w:b/>
          <w:lang w:val="bg-BG" w:eastAsia="ar-SA"/>
        </w:rPr>
      </w:pPr>
      <w:r w:rsidRPr="00722DB2">
        <w:rPr>
          <w:rFonts w:ascii="Arial" w:hAnsi="Arial" w:cs="Arial"/>
          <w:b/>
          <w:lang w:val="bg-BG" w:eastAsia="ar-SA"/>
        </w:rPr>
        <w:t xml:space="preserve">                      2870 компютърни страници </w:t>
      </w:r>
      <w:r w:rsidRPr="00722DB2">
        <w:rPr>
          <w:rFonts w:ascii="Arial" w:hAnsi="Arial" w:cs="Arial"/>
          <w:b/>
          <w:lang w:eastAsia="ar-SA"/>
        </w:rPr>
        <w:t>(</w:t>
      </w:r>
      <w:r w:rsidRPr="00722DB2">
        <w:rPr>
          <w:rFonts w:ascii="Arial" w:hAnsi="Arial" w:cs="Arial"/>
          <w:b/>
          <w:lang w:val="bg-BG" w:eastAsia="ar-SA"/>
        </w:rPr>
        <w:t>съавтор</w:t>
      </w:r>
      <w:r w:rsidRPr="00722DB2">
        <w:rPr>
          <w:rFonts w:ascii="Arial" w:hAnsi="Arial" w:cs="Arial"/>
          <w:b/>
          <w:lang w:eastAsia="ar-SA"/>
        </w:rPr>
        <w:t>)</w:t>
      </w:r>
      <w:r w:rsidRPr="00722DB2">
        <w:rPr>
          <w:rFonts w:ascii="Arial" w:hAnsi="Arial" w:cs="Arial"/>
          <w:b/>
          <w:lang w:val="bg-BG" w:eastAsia="ar-SA"/>
        </w:rPr>
        <w:t>:</w:t>
      </w:r>
    </w:p>
    <w:p w:rsidR="00B314B7" w:rsidRPr="00722DB2" w:rsidRDefault="00B314B7" w:rsidP="00722DB2">
      <w:pPr>
        <w:spacing w:after="120"/>
        <w:ind w:firstLine="709"/>
        <w:jc w:val="both"/>
        <w:rPr>
          <w:rFonts w:ascii="Arial" w:eastAsia="Arial Unicode MS" w:hAnsi="Arial" w:cs="Arial"/>
          <w:bCs/>
          <w:lang w:val="bg-BG"/>
        </w:rPr>
      </w:pPr>
      <w:bookmarkStart w:id="0" w:name="_Hlk122434547"/>
      <w:r w:rsidRPr="00722DB2">
        <w:rPr>
          <w:rFonts w:ascii="Arial" w:hAnsi="Arial" w:cs="Arial"/>
          <w:bCs/>
          <w:lang w:val="bg-BG"/>
        </w:rPr>
        <w:t>Библиографското описание на книгите е както следва:</w:t>
      </w:r>
    </w:p>
    <w:p w:rsidR="00722DB2" w:rsidRPr="00722DB2" w:rsidRDefault="00B314B7" w:rsidP="00722D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Theme="minorEastAsia" w:hAnsi="Arial" w:cs="Arial"/>
          <w:shd w:val="clear" w:color="auto" w:fill="FFFFFF"/>
          <w:lang w:val="bg-BG"/>
        </w:rPr>
      </w:pPr>
      <w:r w:rsidRPr="00722DB2">
        <w:rPr>
          <w:rFonts w:ascii="Arial" w:eastAsia="Arial Unicode MS" w:hAnsi="Arial" w:cs="Arial"/>
          <w:lang w:val="bg-BG" w:eastAsia="en-GB"/>
        </w:rPr>
        <w:t xml:space="preserve">Милев, Г., И. Милев. </w:t>
      </w:r>
      <w:r w:rsidRPr="00722DB2">
        <w:rPr>
          <w:rFonts w:ascii="Arial" w:hAnsi="Arial" w:cs="Arial"/>
          <w:lang w:val="bg-BG"/>
        </w:rPr>
        <w:t xml:space="preserve">Приложна геодезия Част 1, Инженерна геодезия.  </w:t>
      </w:r>
    </w:p>
    <w:p w:rsidR="00B314B7" w:rsidRPr="00722DB2" w:rsidRDefault="00B314B7" w:rsidP="00722DB2">
      <w:pPr>
        <w:pStyle w:val="a3"/>
        <w:spacing w:after="0" w:line="240" w:lineRule="auto"/>
        <w:ind w:left="1080"/>
        <w:jc w:val="both"/>
        <w:rPr>
          <w:rFonts w:ascii="Arial" w:eastAsiaTheme="minorEastAsia" w:hAnsi="Arial" w:cs="Arial"/>
          <w:shd w:val="clear" w:color="auto" w:fill="FFFFFF"/>
          <w:lang w:val="bg-BG"/>
        </w:rPr>
      </w:pPr>
      <w:r w:rsidRPr="00722DB2">
        <w:rPr>
          <w:rFonts w:ascii="Arial" w:hAnsi="Arial" w:cs="Arial"/>
          <w:lang w:val="bg-BG"/>
        </w:rPr>
        <w:t xml:space="preserve"> </w:t>
      </w:r>
      <w:r w:rsidRPr="00722DB2">
        <w:rPr>
          <w:rFonts w:ascii="Arial" w:hAnsi="Arial" w:cs="Arial"/>
          <w:b/>
          <w:lang w:val="bg-BG"/>
        </w:rPr>
        <w:t>К</w:t>
      </w:r>
      <w:r w:rsidRPr="00722DB2">
        <w:rPr>
          <w:rFonts w:ascii="Arial" w:eastAsia="SimSun" w:hAnsi="Arial" w:cs="Arial"/>
          <w:b/>
          <w:lang w:val="bg-BG" w:eastAsia="zh-CN"/>
        </w:rPr>
        <w:t>нига 1</w:t>
      </w:r>
      <w:r w:rsidRPr="00722DB2">
        <w:rPr>
          <w:rFonts w:ascii="Arial" w:eastAsia="SimSun" w:hAnsi="Arial" w:cs="Arial"/>
          <w:lang w:val="bg-BG" w:eastAsia="zh-CN"/>
        </w:rPr>
        <w:t>. О</w:t>
      </w:r>
      <w:r w:rsidRPr="00722DB2">
        <w:rPr>
          <w:rFonts w:ascii="Arial" w:eastAsia="Arial Unicode MS" w:hAnsi="Arial" w:cs="Arial"/>
          <w:lang w:val="bg-BG"/>
        </w:rPr>
        <w:t xml:space="preserve">снови, системи и технологии в Инженерната геодезия. </w:t>
      </w:r>
      <w:r w:rsidRPr="00722DB2">
        <w:rPr>
          <w:rFonts w:ascii="Arial" w:eastAsia="SimSun" w:hAnsi="Arial" w:cs="Arial"/>
          <w:lang w:val="bg-BG" w:eastAsia="zh-CN"/>
        </w:rPr>
        <w:t xml:space="preserve">С. СГЗБ.   </w:t>
      </w:r>
    </w:p>
    <w:p w:rsidR="00B314B7" w:rsidRPr="00722DB2" w:rsidRDefault="00B314B7" w:rsidP="00722DB2">
      <w:pPr>
        <w:pStyle w:val="a3"/>
        <w:spacing w:after="0" w:line="240" w:lineRule="auto"/>
        <w:ind w:left="1080" w:firstLine="360"/>
        <w:jc w:val="both"/>
        <w:rPr>
          <w:rFonts w:ascii="Arial" w:eastAsiaTheme="minorEastAsia" w:hAnsi="Arial" w:cs="Arial"/>
          <w:shd w:val="clear" w:color="auto" w:fill="FFFFFF"/>
          <w:lang w:val="bg-BG"/>
        </w:rPr>
      </w:pPr>
      <w:r w:rsidRPr="00722DB2">
        <w:rPr>
          <w:rFonts w:ascii="Arial" w:eastAsia="SimSun" w:hAnsi="Arial" w:cs="Arial"/>
          <w:lang w:val="bg-BG" w:eastAsia="zh-CN"/>
        </w:rPr>
        <w:t xml:space="preserve">„Авангард“. 2017. 498 – </w:t>
      </w:r>
      <w:hyperlink r:id="rId8" w:history="1">
        <w:r w:rsidRPr="00722DB2">
          <w:rPr>
            <w:rFonts w:ascii="Arial" w:eastAsiaTheme="minorEastAsia" w:hAnsi="Arial" w:cs="Arial"/>
            <w:color w:val="0563C1" w:themeColor="hyperlink"/>
            <w:u w:val="single"/>
            <w:shd w:val="clear" w:color="auto" w:fill="FFFFFF"/>
            <w:lang w:val="bg-BG"/>
          </w:rPr>
          <w:t>https://tinyurl.com/wmbqz5c</w:t>
        </w:r>
      </w:hyperlink>
      <w:r w:rsidRPr="00722DB2">
        <w:rPr>
          <w:rFonts w:ascii="Arial" w:eastAsiaTheme="minorEastAsia" w:hAnsi="Arial" w:cs="Arial"/>
          <w:color w:val="0563C1" w:themeColor="hyperlink"/>
          <w:u w:val="single"/>
          <w:shd w:val="clear" w:color="auto" w:fill="FFFFFF"/>
          <w:lang w:val="bg-BG"/>
        </w:rPr>
        <w:t>;</w:t>
      </w:r>
      <w:r w:rsidRPr="00722DB2">
        <w:rPr>
          <w:rFonts w:ascii="Arial" w:eastAsiaTheme="minorEastAsia" w:hAnsi="Arial" w:cs="Arial"/>
          <w:shd w:val="clear" w:color="auto" w:fill="FFFFFF"/>
          <w:lang w:val="bg-BG"/>
        </w:rPr>
        <w:t xml:space="preserve"> </w:t>
      </w:r>
    </w:p>
    <w:p w:rsidR="00722DB2" w:rsidRPr="00722DB2" w:rsidRDefault="00B314B7" w:rsidP="00722DB2">
      <w:pPr>
        <w:pStyle w:val="a3"/>
        <w:numPr>
          <w:ilvl w:val="0"/>
          <w:numId w:val="15"/>
        </w:numPr>
        <w:spacing w:after="0"/>
        <w:jc w:val="both"/>
        <w:rPr>
          <w:rFonts w:ascii="Arial" w:eastAsia="Arial Unicode MS" w:hAnsi="Arial" w:cs="Arial"/>
          <w:bCs/>
          <w:lang w:val="bg-BG"/>
        </w:rPr>
      </w:pPr>
      <w:r w:rsidRPr="00722DB2">
        <w:rPr>
          <w:rFonts w:ascii="Arial" w:eastAsia="Arial Unicode MS" w:hAnsi="Arial" w:cs="Arial"/>
          <w:lang w:val="bg-BG" w:eastAsia="en-GB"/>
        </w:rPr>
        <w:t>Милев, Г., И. Милев.</w:t>
      </w:r>
      <w:r w:rsidRPr="00722DB2">
        <w:rPr>
          <w:rFonts w:ascii="Arial" w:eastAsia="SimSun" w:hAnsi="Arial" w:cs="Arial"/>
          <w:lang w:val="bg-BG" w:eastAsia="zh-CN"/>
        </w:rPr>
        <w:t xml:space="preserve"> </w:t>
      </w:r>
      <w:r w:rsidRPr="00722DB2">
        <w:rPr>
          <w:rFonts w:ascii="Arial" w:hAnsi="Arial" w:cs="Arial"/>
          <w:lang w:val="bg-BG"/>
        </w:rPr>
        <w:t>Приложна геодезия Част 1, Инженерна геодезия.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eastAsia="Arial Unicode MS" w:hAnsi="Arial" w:cs="Arial"/>
          <w:bCs/>
          <w:lang w:val="bg-BG"/>
        </w:rPr>
      </w:pPr>
      <w:r w:rsidRPr="00722DB2">
        <w:rPr>
          <w:rFonts w:ascii="Arial" w:hAnsi="Arial" w:cs="Arial"/>
          <w:lang w:val="bg-BG"/>
        </w:rPr>
        <w:t xml:space="preserve"> </w:t>
      </w:r>
      <w:r w:rsidRPr="00722DB2">
        <w:rPr>
          <w:rFonts w:ascii="Arial" w:hAnsi="Arial" w:cs="Arial"/>
          <w:b/>
          <w:lang w:val="bg-BG"/>
        </w:rPr>
        <w:t>К</w:t>
      </w:r>
      <w:r w:rsidRPr="00722DB2">
        <w:rPr>
          <w:rFonts w:ascii="Arial" w:eastAsia="SimSun" w:hAnsi="Arial" w:cs="Arial"/>
          <w:b/>
          <w:lang w:val="bg-BG" w:eastAsia="zh-CN"/>
        </w:rPr>
        <w:t>нига 2</w:t>
      </w:r>
      <w:r w:rsidRPr="00722DB2">
        <w:rPr>
          <w:rFonts w:ascii="Arial" w:eastAsia="SimSun" w:hAnsi="Arial" w:cs="Arial"/>
          <w:lang w:val="bg-BG" w:eastAsia="zh-CN"/>
        </w:rPr>
        <w:t xml:space="preserve">. Проектиране и приложение на устройствените и на генералните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eastAsia="SimSun" w:hAnsi="Arial" w:cs="Arial"/>
          <w:lang w:val="bg-BG" w:eastAsia="zh-CN"/>
        </w:rPr>
      </w:pPr>
      <w:r w:rsidRPr="00722DB2">
        <w:rPr>
          <w:rFonts w:ascii="Arial" w:eastAsia="Arial Unicode MS" w:hAnsi="Arial" w:cs="Arial"/>
          <w:lang w:val="bg-BG" w:eastAsia="en-GB"/>
        </w:rPr>
        <w:t xml:space="preserve">        </w:t>
      </w:r>
      <w:r w:rsidRPr="00722DB2">
        <w:rPr>
          <w:rFonts w:ascii="Arial" w:eastAsia="SimSun" w:hAnsi="Arial" w:cs="Arial"/>
          <w:lang w:val="bg-BG" w:eastAsia="zh-CN"/>
        </w:rPr>
        <w:t xml:space="preserve">планове. С. СГЗБ. „Авангард“. 2017. 330 (книга 2) – 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eastAsia="Arial Unicode MS" w:hAnsi="Arial" w:cs="Arial"/>
          <w:bCs/>
          <w:lang w:val="bg-BG"/>
        </w:rPr>
      </w:pPr>
      <w:r w:rsidRPr="00722DB2">
        <w:rPr>
          <w:rFonts w:ascii="Arial" w:hAnsi="Arial" w:cs="Arial"/>
          <w:lang w:val="bg-BG"/>
        </w:rPr>
        <w:t xml:space="preserve">            </w:t>
      </w:r>
      <w:hyperlink r:id="rId9" w:history="1">
        <w:r w:rsidRPr="00722DB2">
          <w:rPr>
            <w:rStyle w:val="af"/>
            <w:rFonts w:ascii="Arial" w:eastAsia="SimSun" w:hAnsi="Arial" w:cs="Arial"/>
            <w:shd w:val="clear" w:color="auto" w:fill="FFFFFF"/>
            <w:lang w:val="bg-BG" w:eastAsia="zh-CN"/>
          </w:rPr>
          <w:t>https://tinyurl.com/ums3dfv</w:t>
        </w:r>
      </w:hyperlink>
      <w:r w:rsidRPr="00722DB2">
        <w:rPr>
          <w:rFonts w:ascii="Arial" w:eastAsia="SimSun" w:hAnsi="Arial" w:cs="Arial"/>
          <w:color w:val="0070C0"/>
          <w:shd w:val="clear" w:color="auto" w:fill="FFFFFF"/>
          <w:lang w:val="bg-BG" w:eastAsia="zh-CN"/>
        </w:rPr>
        <w:t>;</w:t>
      </w:r>
    </w:p>
    <w:p w:rsidR="00722DB2" w:rsidRPr="00722DB2" w:rsidRDefault="00B314B7" w:rsidP="00722DB2">
      <w:pPr>
        <w:pStyle w:val="a3"/>
        <w:numPr>
          <w:ilvl w:val="0"/>
          <w:numId w:val="15"/>
        </w:numPr>
        <w:spacing w:after="0"/>
        <w:jc w:val="both"/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</w:pPr>
      <w:r w:rsidRPr="00722DB2">
        <w:rPr>
          <w:rFonts w:ascii="Arial" w:eastAsia="Arial Unicode MS" w:hAnsi="Arial" w:cs="Arial"/>
          <w:lang w:val="bg-BG"/>
        </w:rPr>
        <w:t>Милев, Г., И. Милев</w:t>
      </w:r>
      <w:r w:rsidRPr="00722DB2">
        <w:rPr>
          <w:rFonts w:ascii="Arial" w:eastAsia="Arial Unicode MS" w:hAnsi="Arial" w:cs="Arial"/>
          <w:b/>
          <w:lang w:val="bg-BG"/>
        </w:rPr>
        <w:t xml:space="preserve">. </w:t>
      </w:r>
      <w:r w:rsidRPr="00722DB2">
        <w:rPr>
          <w:rFonts w:ascii="Arial" w:hAnsi="Arial" w:cs="Arial"/>
          <w:lang w:val="bg-BG"/>
        </w:rPr>
        <w:t xml:space="preserve">Приложна геодезия Част 1, Инженерна геодезия.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</w:pPr>
      <w:r w:rsidRPr="00722DB2">
        <w:rPr>
          <w:rFonts w:ascii="Arial" w:hAnsi="Arial" w:cs="Arial"/>
          <w:b/>
          <w:lang w:val="bg-BG"/>
        </w:rPr>
        <w:t>К</w:t>
      </w:r>
      <w:r w:rsidRPr="00722DB2">
        <w:rPr>
          <w:rFonts w:ascii="Arial" w:eastAsiaTheme="minorEastAsia" w:hAnsi="Arial" w:cs="Arial"/>
          <w:b/>
          <w:lang w:val="bg-BG"/>
        </w:rPr>
        <w:t>ниги 3(3.1); 3(3.2); (3.3).</w:t>
      </w:r>
      <w:r w:rsidRPr="00722DB2">
        <w:rPr>
          <w:rFonts w:ascii="Arial" w:eastAsiaTheme="minorEastAsia" w:hAnsi="Arial" w:cs="Arial"/>
          <w:lang w:val="bg-BG"/>
        </w:rPr>
        <w:t xml:space="preserve"> </w:t>
      </w:r>
      <w:r w:rsidRPr="00722DB2">
        <w:rPr>
          <w:rFonts w:ascii="Arial" w:hAnsi="Arial" w:cs="Arial"/>
          <w:lang w:val="bg-BG"/>
        </w:rPr>
        <w:t xml:space="preserve">Изграждане на линейни обекти, на сгради,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hAnsi="Arial" w:cs="Arial"/>
          <w:lang w:val="bg-BG"/>
        </w:rPr>
      </w:pPr>
      <w:r w:rsidRPr="00722DB2">
        <w:rPr>
          <w:rFonts w:ascii="Arial" w:eastAsia="Arial Unicode MS" w:hAnsi="Arial" w:cs="Arial"/>
          <w:lang w:val="bg-BG"/>
        </w:rPr>
        <w:t xml:space="preserve">         </w:t>
      </w:r>
      <w:r w:rsidRPr="00722DB2">
        <w:rPr>
          <w:rFonts w:ascii="Arial" w:hAnsi="Arial" w:cs="Arial"/>
          <w:lang w:val="bg-BG"/>
        </w:rPr>
        <w:t xml:space="preserve">съоръжения, монтаж на технологично оборудване. Планове на 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hAnsi="Arial" w:cs="Arial"/>
          <w:lang w:val="bg-BG"/>
        </w:rPr>
      </w:pPr>
      <w:r w:rsidRPr="00722DB2">
        <w:rPr>
          <w:rFonts w:ascii="Arial" w:hAnsi="Arial" w:cs="Arial"/>
          <w:lang w:val="bg-BG"/>
        </w:rPr>
        <w:t xml:space="preserve">         изградените комплексни обекти.</w:t>
      </w:r>
      <w:r w:rsidRPr="00722DB2">
        <w:rPr>
          <w:rFonts w:ascii="Arial" w:eastAsia="Arial Unicode MS" w:hAnsi="Arial" w:cs="Arial"/>
          <w:lang w:val="bg-BG"/>
        </w:rPr>
        <w:t xml:space="preserve"> С. СГЗБ.</w:t>
      </w:r>
      <w:r w:rsidRPr="00722DB2">
        <w:rPr>
          <w:rFonts w:ascii="Arial" w:eastAsia="Arial Unicode MS" w:hAnsi="Arial" w:cs="Arial"/>
          <w:b/>
          <w:lang w:val="bg-BG"/>
        </w:rPr>
        <w:t xml:space="preserve"> </w:t>
      </w:r>
      <w:r w:rsidRPr="00722DB2">
        <w:rPr>
          <w:rFonts w:ascii="Arial" w:eastAsia="Arial Unicode MS" w:hAnsi="Arial" w:cs="Arial"/>
          <w:lang w:val="bg-BG"/>
        </w:rPr>
        <w:t>„Авангард“</w:t>
      </w:r>
      <w:r w:rsidRPr="00722DB2">
        <w:rPr>
          <w:rFonts w:ascii="Arial" w:hAnsi="Arial" w:cs="Arial"/>
          <w:lang w:val="bg-BG"/>
        </w:rPr>
        <w:t xml:space="preserve">. Поради 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hAnsi="Arial" w:cs="Arial"/>
          <w:lang w:val="bg-BG"/>
        </w:rPr>
      </w:pPr>
      <w:r w:rsidRPr="00722DB2">
        <w:rPr>
          <w:rFonts w:ascii="Arial" w:hAnsi="Arial" w:cs="Arial"/>
          <w:lang w:val="bg-BG"/>
        </w:rPr>
        <w:t xml:space="preserve">         големия обем книга 3 е оформена като 3 книги {К</w:t>
      </w:r>
      <w:r w:rsidRPr="00722DB2">
        <w:rPr>
          <w:rFonts w:ascii="Arial" w:eastAsiaTheme="minorEastAsia" w:hAnsi="Arial" w:cs="Arial"/>
          <w:lang w:val="bg-BG"/>
        </w:rPr>
        <w:t>ниги 3</w:t>
      </w:r>
      <w:r w:rsidRPr="00722DB2">
        <w:rPr>
          <w:rFonts w:ascii="Arial" w:eastAsiaTheme="minorEastAsia" w:hAnsi="Arial" w:cs="Arial"/>
          <w:lang w:val="bg-BG"/>
        </w:rPr>
        <w:tab/>
        <w:t xml:space="preserve">(3.1), </w:t>
      </w:r>
      <w:r w:rsidRPr="00722DB2">
        <w:rPr>
          <w:rFonts w:ascii="Arial" w:hAnsi="Arial" w:cs="Arial"/>
          <w:lang w:val="bg-BG"/>
        </w:rPr>
        <w:t xml:space="preserve">2019.  </w:t>
      </w:r>
    </w:p>
    <w:p w:rsidR="00B314B7" w:rsidRPr="00722DB2" w:rsidRDefault="00B314B7" w:rsidP="00722DB2">
      <w:pPr>
        <w:pStyle w:val="a3"/>
        <w:spacing w:after="0"/>
        <w:ind w:left="1080"/>
        <w:jc w:val="both"/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</w:pPr>
      <w:r w:rsidRPr="00722DB2">
        <w:rPr>
          <w:rFonts w:ascii="Arial" w:eastAsiaTheme="minorEastAsia" w:hAnsi="Arial" w:cs="Arial"/>
          <w:lang w:val="bg-BG"/>
        </w:rPr>
        <w:t xml:space="preserve">         524; 3(3.2), 2022, 530; 3(3.3), 2022, 466} </w:t>
      </w:r>
      <w:r w:rsidRPr="00722DB2">
        <w:rPr>
          <w:rFonts w:ascii="Arial" w:eastAsia="Arial Unicode MS" w:hAnsi="Arial" w:cs="Arial"/>
          <w:lang w:val="bg-BG"/>
        </w:rPr>
        <w:t xml:space="preserve">– </w:t>
      </w:r>
      <w:hyperlink r:id="rId10" w:history="1">
        <w:r w:rsidRPr="00722DB2">
          <w:rPr>
            <w:rFonts w:ascii="Arial" w:hAnsi="Arial" w:cs="Arial"/>
            <w:color w:val="0563C1" w:themeColor="hyperlink"/>
            <w:u w:val="single"/>
            <w:shd w:val="clear" w:color="auto" w:fill="FFFFFF"/>
            <w:lang w:val="bg-BG"/>
          </w:rPr>
          <w:t>https://tinyurl.com/ums3dfv</w:t>
        </w:r>
      </w:hyperlink>
      <w:bookmarkEnd w:id="0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 xml:space="preserve">.  </w:t>
      </w:r>
    </w:p>
    <w:p w:rsidR="00B314B7" w:rsidRPr="00722DB2" w:rsidRDefault="00B314B7" w:rsidP="00722DB2">
      <w:pPr>
        <w:pStyle w:val="a3"/>
        <w:spacing w:after="0"/>
        <w:ind w:left="1440"/>
        <w:jc w:val="both"/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</w:pPr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 xml:space="preserve">   Milev, G., I. Milev. </w:t>
      </w:r>
      <w:proofErr w:type="spellStart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>Applied</w:t>
      </w:r>
      <w:proofErr w:type="spellEnd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 xml:space="preserve"> </w:t>
      </w:r>
      <w:proofErr w:type="spellStart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>Geodesy</w:t>
      </w:r>
      <w:proofErr w:type="spellEnd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–  Part 1 Engineering Geodesy: </w:t>
      </w:r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 xml:space="preserve"> </w:t>
      </w:r>
    </w:p>
    <w:p w:rsidR="00B314B7" w:rsidRPr="00B314B7" w:rsidRDefault="00B314B7" w:rsidP="00722DB2">
      <w:pPr>
        <w:pStyle w:val="a3"/>
        <w:spacing w:after="0"/>
        <w:ind w:left="1440"/>
        <w:jc w:val="both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  <w:lang w:val="ru-RU"/>
        </w:rPr>
      </w:pPr>
      <w:r w:rsidRPr="00722DB2">
        <w:rPr>
          <w:rFonts w:ascii="Arial" w:hAnsi="Arial" w:cs="Arial"/>
          <w:lang w:val="bg-BG"/>
        </w:rPr>
        <w:t xml:space="preserve">    </w:t>
      </w:r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  <w:lang w:val="bg-BG"/>
        </w:rPr>
        <w:t xml:space="preserve">   </w:t>
      </w:r>
      <w:hyperlink r:id="rId11" w:history="1">
        <w:r w:rsidRPr="00722DB2">
          <w:rPr>
            <w:rStyle w:val="af"/>
            <w:rFonts w:ascii="Arial" w:hAnsi="Arial" w:cs="Arial"/>
            <w:shd w:val="clear" w:color="auto" w:fill="FFFFFF"/>
          </w:rPr>
          <w:t>https://joom.ag/Em6d; Приложна</w:t>
        </w:r>
      </w:hyperlink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</w:t>
      </w:r>
      <w:proofErr w:type="spellStart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>геодезия</w:t>
      </w:r>
      <w:proofErr w:type="spellEnd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– </w:t>
      </w:r>
      <w:proofErr w:type="spellStart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>част</w:t>
      </w:r>
      <w:proofErr w:type="spellEnd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1. </w:t>
      </w:r>
      <w:proofErr w:type="spellStart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>Инженерна</w:t>
      </w:r>
      <w:proofErr w:type="spellEnd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</w:t>
      </w:r>
      <w:proofErr w:type="spellStart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>геодезия</w:t>
      </w:r>
      <w:proofErr w:type="spellEnd"/>
      <w:r w:rsidRPr="00722DB2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: </w:t>
      </w:r>
      <w:hyperlink r:id="rId12" w:history="1">
        <w:r w:rsidRPr="00722DB2">
          <w:rPr>
            <w:rStyle w:val="af"/>
            <w:rFonts w:ascii="Arial" w:hAnsi="Arial" w:cs="Arial"/>
            <w:shd w:val="clear" w:color="auto" w:fill="FFFFFF"/>
          </w:rPr>
          <w:t>https</w:t>
        </w:r>
        <w:r w:rsidRPr="00722DB2">
          <w:rPr>
            <w:rStyle w:val="af"/>
            <w:rFonts w:ascii="Arial" w:hAnsi="Arial" w:cs="Arial"/>
            <w:shd w:val="clear" w:color="auto" w:fill="FFFFFF"/>
            <w:lang w:val="ru-RU"/>
          </w:rPr>
          <w:t>://</w:t>
        </w:r>
        <w:r w:rsidRPr="00722DB2">
          <w:rPr>
            <w:rStyle w:val="af"/>
            <w:rFonts w:ascii="Arial" w:hAnsi="Arial" w:cs="Arial"/>
            <w:shd w:val="clear" w:color="auto" w:fill="FFFFFF"/>
          </w:rPr>
          <w:t>joom</w:t>
        </w:r>
        <w:r w:rsidRPr="00722DB2">
          <w:rPr>
            <w:rStyle w:val="af"/>
            <w:rFonts w:ascii="Arial" w:hAnsi="Arial" w:cs="Arial"/>
            <w:shd w:val="clear" w:color="auto" w:fill="FFFFFF"/>
            <w:lang w:val="ru-RU"/>
          </w:rPr>
          <w:t>.</w:t>
        </w:r>
        <w:r w:rsidRPr="00722DB2">
          <w:rPr>
            <w:rStyle w:val="af"/>
            <w:rFonts w:ascii="Arial" w:hAnsi="Arial" w:cs="Arial"/>
            <w:shd w:val="clear" w:color="auto" w:fill="FFFFFF"/>
          </w:rPr>
          <w:t>ag</w:t>
        </w:r>
        <w:r w:rsidRPr="00722DB2">
          <w:rPr>
            <w:rStyle w:val="af"/>
            <w:rFonts w:ascii="Arial" w:hAnsi="Arial" w:cs="Arial"/>
            <w:shd w:val="clear" w:color="auto" w:fill="FFFFFF"/>
            <w:lang w:val="ru-RU"/>
          </w:rPr>
          <w:t>/</w:t>
        </w:r>
        <w:r w:rsidRPr="00722DB2">
          <w:rPr>
            <w:rStyle w:val="af"/>
            <w:rFonts w:ascii="Arial" w:hAnsi="Arial" w:cs="Arial"/>
            <w:shd w:val="clear" w:color="auto" w:fill="FFFFFF"/>
          </w:rPr>
          <w:t>Dm</w:t>
        </w:r>
        <w:r w:rsidRPr="00722DB2">
          <w:rPr>
            <w:rStyle w:val="af"/>
            <w:rFonts w:ascii="Arial" w:hAnsi="Arial" w:cs="Arial"/>
            <w:shd w:val="clear" w:color="auto" w:fill="FFFFFF"/>
            <w:lang w:val="ru-RU"/>
          </w:rPr>
          <w:t>6</w:t>
        </w:r>
        <w:r w:rsidRPr="00722DB2">
          <w:rPr>
            <w:rStyle w:val="af"/>
            <w:rFonts w:ascii="Arial" w:hAnsi="Arial" w:cs="Arial"/>
            <w:shd w:val="clear" w:color="auto" w:fill="FFFFFF"/>
          </w:rPr>
          <w:t>d</w:t>
        </w:r>
      </w:hyperlink>
      <w:r w:rsidRPr="00B314B7"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  <w:lang w:val="ru-RU"/>
        </w:rPr>
        <w:t>.</w:t>
      </w:r>
    </w:p>
    <w:p w:rsidR="00062B46" w:rsidRPr="000D78B0" w:rsidRDefault="004139C6" w:rsidP="00722D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MT" w:hAnsi="ArialMT" w:cs="ArialMT"/>
          <w:sz w:val="18"/>
          <w:szCs w:val="18"/>
          <w:lang w:val="bg-BG"/>
        </w:rPr>
        <w:tab/>
        <w:t xml:space="preserve">В световната литература, за съжаление, няма направена систематизация, обобщение, 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>с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труктуриране    </w:t>
      </w:r>
      <w:r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ab/>
        <w:t xml:space="preserve">и представяне на проблемите на „Приложната геодезия“ (теория и практика) като едно цяло, </w:t>
      </w:r>
      <w:r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ab/>
        <w:t>като обособена област от науката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Pr="000D78B0">
        <w:rPr>
          <w:rFonts w:ascii="ArialMT" w:hAnsi="ArialMT" w:cs="ArialMT"/>
          <w:sz w:val="18"/>
          <w:szCs w:val="18"/>
          <w:lang w:val="bg-BG"/>
        </w:rPr>
        <w:t>Геодезия</w:t>
      </w:r>
      <w:r w:rsidR="00F71F0A" w:rsidRPr="000D78B0">
        <w:rPr>
          <w:rFonts w:ascii="ArialMT" w:hAnsi="ArialMT" w:cs="ArialMT"/>
          <w:sz w:val="18"/>
          <w:szCs w:val="18"/>
          <w:lang w:val="bg-BG"/>
        </w:rPr>
        <w:t>.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 xml:space="preserve"> Същото си отнася и за Инженерната геодезия.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="002A1642" w:rsidRPr="000D78B0">
        <w:rPr>
          <w:rFonts w:ascii="ArialMT" w:hAnsi="ArialMT" w:cs="ArialMT"/>
          <w:sz w:val="18"/>
          <w:szCs w:val="18"/>
          <w:lang w:val="bg-BG"/>
        </w:rPr>
        <w:tab/>
      </w:r>
      <w:r w:rsidR="002A1642" w:rsidRPr="000D78B0">
        <w:rPr>
          <w:rFonts w:ascii="ArialMT" w:hAnsi="ArialMT" w:cs="ArialMT"/>
          <w:sz w:val="18"/>
          <w:szCs w:val="18"/>
          <w:lang w:val="bg-BG"/>
        </w:rPr>
        <w:tab/>
      </w:r>
      <w:r w:rsidR="002A1642" w:rsidRPr="000D78B0">
        <w:rPr>
          <w:rFonts w:ascii="ArialMT" w:hAnsi="ArialMT" w:cs="ArialMT"/>
          <w:sz w:val="18"/>
          <w:szCs w:val="18"/>
          <w:lang w:val="bg-BG"/>
        </w:rPr>
        <w:tab/>
      </w:r>
      <w:r w:rsidR="00722DB2">
        <w:rPr>
          <w:rFonts w:ascii="ArialMT" w:hAnsi="ArialMT" w:cs="ArialMT"/>
          <w:sz w:val="18"/>
          <w:szCs w:val="18"/>
          <w:lang w:val="bg-BG"/>
        </w:rPr>
        <w:t>М</w:t>
      </w:r>
      <w:r w:rsidRPr="000D78B0">
        <w:rPr>
          <w:rFonts w:ascii="ArialMT" w:hAnsi="ArialMT" w:cs="ArialMT"/>
          <w:sz w:val="18"/>
          <w:szCs w:val="18"/>
          <w:lang w:val="bg-BG"/>
        </w:rPr>
        <w:t>онографични</w:t>
      </w:r>
      <w:r w:rsidR="00722DB2">
        <w:rPr>
          <w:rFonts w:ascii="ArialMT" w:hAnsi="ArialMT" w:cs="ArialMT"/>
          <w:sz w:val="18"/>
          <w:szCs w:val="18"/>
          <w:lang w:val="bg-BG"/>
        </w:rPr>
        <w:t>те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 трудове са предназначени да решат тези проблеми на „Инженерната </w:t>
      </w:r>
      <w:r w:rsidR="00D974D7" w:rsidRPr="000D78B0">
        <w:rPr>
          <w:rFonts w:ascii="ArialMT" w:hAnsi="ArialMT" w:cs="ArialMT"/>
          <w:sz w:val="18"/>
          <w:szCs w:val="18"/>
          <w:lang w:val="bg-BG"/>
        </w:rPr>
        <w:tab/>
      </w:r>
      <w:r w:rsidR="00D974D7" w:rsidRPr="000D78B0">
        <w:rPr>
          <w:rFonts w:ascii="ArialMT" w:hAnsi="ArialMT" w:cs="ArialMT"/>
          <w:sz w:val="18"/>
          <w:szCs w:val="18"/>
          <w:lang w:val="bg-BG"/>
        </w:rPr>
        <w:tab/>
      </w:r>
      <w:r w:rsidR="00D974D7" w:rsidRPr="000D78B0">
        <w:rPr>
          <w:rFonts w:ascii="ArialMT" w:hAnsi="ArialMT" w:cs="ArialMT"/>
          <w:sz w:val="18"/>
          <w:szCs w:val="18"/>
          <w:lang w:val="bg-BG"/>
        </w:rPr>
        <w:tab/>
      </w:r>
      <w:r w:rsidRPr="000D78B0">
        <w:rPr>
          <w:rFonts w:ascii="ArialMT" w:hAnsi="ArialMT" w:cs="ArialMT"/>
          <w:sz w:val="18"/>
          <w:szCs w:val="18"/>
          <w:lang w:val="bg-BG"/>
        </w:rPr>
        <w:t>геодезия</w:t>
      </w:r>
      <w:r w:rsidR="00D974D7"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Pr="000D78B0">
        <w:rPr>
          <w:rFonts w:ascii="ArialMT" w:hAnsi="ArialMT" w:cs="ArialMT"/>
          <w:sz w:val="18"/>
          <w:szCs w:val="18"/>
          <w:lang w:val="bg-BG"/>
        </w:rPr>
        <w:t>“</w:t>
      </w:r>
      <w:r w:rsidR="00D974D7" w:rsidRPr="000D78B0">
        <w:rPr>
          <w:rFonts w:ascii="ArialMT" w:hAnsi="ArialMT" w:cs="ArialMT"/>
          <w:sz w:val="18"/>
          <w:szCs w:val="18"/>
          <w:lang w:val="bg-BG"/>
        </w:rPr>
        <w:t xml:space="preserve"> и обобщено тези на Приложната геодезия</w:t>
      </w:r>
      <w:r w:rsidRPr="000D78B0">
        <w:rPr>
          <w:rFonts w:ascii="ArialMT" w:hAnsi="ArialMT" w:cs="ArialMT"/>
          <w:sz w:val="18"/>
          <w:szCs w:val="18"/>
          <w:lang w:val="bg-BG"/>
        </w:rPr>
        <w:t>.</w:t>
      </w:r>
    </w:p>
    <w:p w:rsidR="004139C6" w:rsidRPr="000D78B0" w:rsidRDefault="004139C6" w:rsidP="00722D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bg-BG"/>
        </w:rPr>
      </w:pPr>
    </w:p>
    <w:p w:rsidR="00062B46" w:rsidRPr="000D78B0" w:rsidRDefault="00062B46" w:rsidP="00A559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Учебници и учебни ръководства:</w:t>
      </w:r>
      <w:r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  <w:r w:rsidR="009D5E22" w:rsidRPr="000D78B0">
        <w:rPr>
          <w:rFonts w:ascii="Arial" w:hAnsi="Arial" w:cs="Arial"/>
          <w:b/>
          <w:sz w:val="24"/>
          <w:szCs w:val="24"/>
          <w:lang w:val="bg-BG"/>
        </w:rPr>
        <w:t>6</w:t>
      </w:r>
    </w:p>
    <w:p w:rsidR="00F7656C" w:rsidRPr="000D78B0" w:rsidRDefault="00F7656C" w:rsidP="00062B46">
      <w:pPr>
        <w:pStyle w:val="a3"/>
        <w:autoSpaceDE w:val="0"/>
        <w:autoSpaceDN w:val="0"/>
        <w:adjustRightInd w:val="0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  <w:lang w:val="bg-BG"/>
        </w:rPr>
      </w:pPr>
    </w:p>
    <w:p w:rsidR="003B2588" w:rsidRPr="000D78B0" w:rsidRDefault="005A7226" w:rsidP="00F1227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Geodäsie (in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Deutsch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). G. Milev, I. Milev С.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UАСG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>. 2012. 336</w:t>
      </w:r>
      <w:r w:rsidR="00062B46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062B46" w:rsidRPr="000D78B0" w:rsidRDefault="003B2588" w:rsidP="00DF5F4C">
      <w:pPr>
        <w:pStyle w:val="a3"/>
        <w:numPr>
          <w:ilvl w:val="0"/>
          <w:numId w:val="15"/>
        </w:numPr>
        <w:spacing w:after="0" w:line="240" w:lineRule="auto"/>
        <w:jc w:val="both"/>
        <w:rPr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Инженерна геодезия</w:t>
      </w:r>
      <w:r w:rsidR="00DF5F4C" w:rsidRPr="000D78B0">
        <w:rPr>
          <w:lang w:val="bg-BG"/>
        </w:rPr>
        <w:t xml:space="preserve">. </w:t>
      </w:r>
      <w:r w:rsidR="00DF5F4C" w:rsidRPr="000D78B0">
        <w:rPr>
          <w:rFonts w:ascii="Arial" w:hAnsi="Arial" w:cs="Arial"/>
          <w:sz w:val="24"/>
          <w:szCs w:val="24"/>
          <w:lang w:val="bg-BG"/>
        </w:rPr>
        <w:t>С. Техника, 1989, 264 (</w:t>
      </w:r>
      <w:proofErr w:type="spellStart"/>
      <w:r w:rsidR="00DF5F4C" w:rsidRPr="000D78B0">
        <w:rPr>
          <w:rFonts w:ascii="Arial" w:hAnsi="Arial" w:cs="Arial"/>
          <w:sz w:val="24"/>
          <w:szCs w:val="24"/>
          <w:lang w:val="bg-BG"/>
        </w:rPr>
        <w:t>учебн</w:t>
      </w:r>
      <w:proofErr w:type="spellEnd"/>
      <w:r w:rsidR="00DF5F4C" w:rsidRPr="000D78B0">
        <w:rPr>
          <w:rFonts w:ascii="Arial" w:hAnsi="Arial" w:cs="Arial"/>
          <w:sz w:val="24"/>
          <w:szCs w:val="24"/>
          <w:lang w:val="bg-BG"/>
        </w:rPr>
        <w:t>. II прераб. изд.)</w:t>
      </w:r>
    </w:p>
    <w:p w:rsidR="00F1227A" w:rsidRPr="000D78B0" w:rsidRDefault="00DF5F4C" w:rsidP="00F1227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Практикум по инженерна геодезия. С. Техника. 1993, 116 (</w:t>
      </w:r>
      <w:r w:rsidR="00C43FC7" w:rsidRPr="000D78B0">
        <w:rPr>
          <w:rFonts w:ascii="Arial" w:hAnsi="Arial" w:cs="Arial"/>
          <w:sz w:val="24"/>
          <w:szCs w:val="24"/>
          <w:lang w:val="bg-BG"/>
        </w:rPr>
        <w:t xml:space="preserve">четвърто </w:t>
      </w:r>
      <w:r w:rsidR="00C43FC7" w:rsidRPr="000D78B0">
        <w:rPr>
          <w:rFonts w:ascii="Arial" w:hAnsi="Arial" w:cs="Arial"/>
          <w:sz w:val="24"/>
          <w:szCs w:val="24"/>
          <w:lang w:val="bg-BG"/>
        </w:rPr>
        <w:tab/>
      </w:r>
      <w:proofErr w:type="spellStart"/>
      <w:r w:rsidR="00C43FC7" w:rsidRPr="000D78B0">
        <w:rPr>
          <w:rFonts w:ascii="Arial" w:hAnsi="Arial" w:cs="Arial"/>
          <w:sz w:val="24"/>
          <w:szCs w:val="24"/>
          <w:lang w:val="bg-BG"/>
        </w:rPr>
        <w:t>стереот</w:t>
      </w:r>
      <w:proofErr w:type="spellEnd"/>
      <w:r w:rsidR="00C43FC7" w:rsidRPr="000D78B0">
        <w:rPr>
          <w:rFonts w:ascii="Arial" w:hAnsi="Arial" w:cs="Arial"/>
          <w:sz w:val="24"/>
          <w:szCs w:val="24"/>
          <w:lang w:val="bg-BG"/>
        </w:rPr>
        <w:t>. издание</w:t>
      </w:r>
      <w:r w:rsidRPr="000D78B0">
        <w:rPr>
          <w:rFonts w:ascii="Arial" w:hAnsi="Arial" w:cs="Arial"/>
          <w:sz w:val="24"/>
          <w:szCs w:val="24"/>
          <w:lang w:val="bg-BG"/>
        </w:rPr>
        <w:t>)</w:t>
      </w:r>
      <w:r w:rsidR="006A6A0F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062B46" w:rsidRPr="000D78B0" w:rsidRDefault="00DF5F4C" w:rsidP="007A060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Cs/>
          <w:sz w:val="24"/>
          <w:szCs w:val="24"/>
          <w:lang w:val="bg-BG"/>
        </w:rPr>
        <w:t xml:space="preserve">Геодезия в строителството. С. Техника. 2005. 292 (Георги  Милев, Христо </w:t>
      </w:r>
      <w:r w:rsidRPr="000D78B0">
        <w:rPr>
          <w:rFonts w:ascii="Arial" w:hAnsi="Arial" w:cs="Arial"/>
          <w:bCs/>
          <w:sz w:val="24"/>
          <w:szCs w:val="24"/>
          <w:lang w:val="bg-BG"/>
        </w:rPr>
        <w:tab/>
      </w:r>
      <w:proofErr w:type="spellStart"/>
      <w:r w:rsidRPr="000D78B0">
        <w:rPr>
          <w:rFonts w:ascii="Arial" w:hAnsi="Arial" w:cs="Arial"/>
          <w:bCs/>
          <w:sz w:val="24"/>
          <w:szCs w:val="24"/>
          <w:lang w:val="bg-BG"/>
        </w:rPr>
        <w:t>Духовников</w:t>
      </w:r>
      <w:proofErr w:type="spellEnd"/>
      <w:r w:rsidRPr="000D78B0">
        <w:rPr>
          <w:bCs/>
          <w:lang w:val="bg-BG"/>
        </w:rPr>
        <w:t xml:space="preserve">) – </w:t>
      </w:r>
      <w:r w:rsidR="00062B46" w:rsidRPr="000D78B0">
        <w:rPr>
          <w:rFonts w:ascii="Arial" w:hAnsi="Arial" w:cs="Arial"/>
          <w:sz w:val="24"/>
          <w:szCs w:val="24"/>
          <w:lang w:val="bg-BG"/>
        </w:rPr>
        <w:t xml:space="preserve"> 7 издани</w:t>
      </w:r>
      <w:r w:rsidRPr="000D78B0">
        <w:rPr>
          <w:rFonts w:ascii="Arial" w:hAnsi="Arial" w:cs="Arial"/>
          <w:sz w:val="24"/>
          <w:szCs w:val="24"/>
          <w:lang w:val="bg-BG"/>
        </w:rPr>
        <w:t>е</w:t>
      </w:r>
      <w:r w:rsidR="002E3222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9D5E22" w:rsidRPr="000D78B0" w:rsidRDefault="009D5E22" w:rsidP="009D5E22">
      <w:pPr>
        <w:pStyle w:val="a3"/>
        <w:numPr>
          <w:ilvl w:val="0"/>
          <w:numId w:val="15"/>
        </w:numPr>
        <w:spacing w:after="0" w:line="240" w:lineRule="auto"/>
        <w:jc w:val="both"/>
        <w:rPr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Геодезия IV. С., Техника. 1975. 389. (Цонков, Н., М. Даскалова, Г. Милев</w:t>
      </w:r>
      <w:r w:rsidRPr="000D78B0">
        <w:rPr>
          <w:lang w:val="bg-BG"/>
        </w:rPr>
        <w:t>).</w:t>
      </w:r>
    </w:p>
    <w:p w:rsidR="00062B46" w:rsidRPr="000D78B0" w:rsidRDefault="00062B46" w:rsidP="00D1585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DA63CB" w:rsidRPr="000D78B0" w:rsidRDefault="00062B46" w:rsidP="00062B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Брой научни публикации в страната и чужбина</w:t>
      </w:r>
      <w:r w:rsidR="00042371" w:rsidRPr="000D78B0">
        <w:rPr>
          <w:rFonts w:ascii="Arial" w:hAnsi="Arial" w:cs="Arial"/>
          <w:b/>
          <w:sz w:val="24"/>
          <w:szCs w:val="24"/>
          <w:lang w:val="bg-BG"/>
        </w:rPr>
        <w:t>: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общо  </w:t>
      </w:r>
      <w:r w:rsidR="00B314B7">
        <w:rPr>
          <w:rFonts w:ascii="Arial" w:hAnsi="Arial" w:cs="Arial"/>
          <w:b/>
          <w:sz w:val="24"/>
          <w:szCs w:val="24"/>
          <w:lang w:val="bg-BG"/>
        </w:rPr>
        <w:t>612</w:t>
      </w:r>
    </w:p>
    <w:p w:rsidR="00D6719B" w:rsidRPr="000D78B0" w:rsidRDefault="00D6719B" w:rsidP="00D6719B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</w:p>
    <w:p w:rsidR="00AF7B55" w:rsidRPr="000D78B0" w:rsidRDefault="00AF7B55" w:rsidP="00D671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Автор е на няколко статии и </w:t>
      </w:r>
      <w:r w:rsidRPr="000D78B0">
        <w:rPr>
          <w:rFonts w:ascii="Arial" w:hAnsi="Arial" w:cs="Arial"/>
          <w:b/>
          <w:sz w:val="24"/>
          <w:szCs w:val="24"/>
          <w:lang w:val="bg-BG"/>
        </w:rPr>
        <w:t>редактор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на статиите по геодезия от Българска енциклопедия на БАН, както и на Физико-математическа и</w:t>
      </w:r>
      <w:r w:rsidR="00970F78" w:rsidRPr="000D78B0">
        <w:rPr>
          <w:rFonts w:ascii="Arial" w:hAnsi="Arial" w:cs="Arial"/>
          <w:sz w:val="24"/>
          <w:szCs w:val="24"/>
          <w:lang w:val="bg-BG"/>
        </w:rPr>
        <w:t xml:space="preserve"> техническа енциклопедия на БАН.</w:t>
      </w:r>
    </w:p>
    <w:p w:rsidR="009750F4" w:rsidRPr="000D78B0" w:rsidRDefault="009750F4" w:rsidP="009750F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066D0C" w:rsidRPr="000D78B0" w:rsidRDefault="00066D0C" w:rsidP="00066D0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Untersuchung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der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Spannung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–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und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Vervormungszustands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des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Körpers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aus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geodaetischen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bestimmten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Verschiebungen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 – In: XVIII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Intern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Kongr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FIG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Toronto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Canada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, 1-11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June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1986.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Commission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6. Vortr.608.2, 186-204</w:t>
      </w:r>
    </w:p>
    <w:p w:rsidR="00970F78" w:rsidRPr="000D78B0" w:rsidRDefault="00970F78" w:rsidP="00066D0C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lang w:val="bg-BG"/>
        </w:rPr>
      </w:pPr>
      <w:proofErr w:type="spellStart"/>
      <w:r w:rsidRPr="000D78B0">
        <w:rPr>
          <w:rFonts w:ascii="Arial" w:hAnsi="Arial" w:cs="Arial"/>
          <w:sz w:val="24"/>
          <w:lang w:val="bg-BG"/>
        </w:rPr>
        <w:t>Generalized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lang w:val="bg-BG"/>
        </w:rPr>
        <w:t>dynamic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 Model with </w:t>
      </w:r>
      <w:proofErr w:type="spellStart"/>
      <w:r w:rsidRPr="000D78B0">
        <w:rPr>
          <w:rFonts w:ascii="Arial" w:hAnsi="Arial" w:cs="Arial"/>
          <w:sz w:val="24"/>
          <w:lang w:val="bg-BG"/>
        </w:rPr>
        <w:t>Stresses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lang w:val="bg-BG"/>
        </w:rPr>
        <w:t>and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lang w:val="bg-BG"/>
        </w:rPr>
        <w:t>Deformations</w:t>
      </w:r>
      <w:proofErr w:type="spellEnd"/>
      <w:r w:rsidRPr="000D78B0">
        <w:rPr>
          <w:rFonts w:ascii="Arial" w:hAnsi="Arial" w:cs="Arial"/>
          <w:sz w:val="24"/>
          <w:lang w:val="bg-BG"/>
        </w:rPr>
        <w:t>. – In: 5</w:t>
      </w:r>
      <w:r w:rsidRPr="000D78B0">
        <w:rPr>
          <w:rFonts w:ascii="Arial" w:hAnsi="Arial" w:cs="Arial"/>
          <w:sz w:val="24"/>
          <w:vertAlign w:val="superscript"/>
          <w:lang w:val="bg-BG"/>
        </w:rPr>
        <w:t>th</w:t>
      </w:r>
      <w:r w:rsidRPr="000D78B0">
        <w:rPr>
          <w:rFonts w:ascii="Arial" w:hAnsi="Arial" w:cs="Arial"/>
          <w:sz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lang w:val="bg-BG"/>
        </w:rPr>
        <w:t>Intern</w:t>
      </w:r>
      <w:proofErr w:type="spellEnd"/>
      <w:r w:rsidRPr="000D78B0">
        <w:rPr>
          <w:rFonts w:ascii="Arial" w:hAnsi="Arial" w:cs="Arial"/>
          <w:sz w:val="24"/>
          <w:lang w:val="bg-BG"/>
        </w:rPr>
        <w:t>. (</w:t>
      </w:r>
      <w:proofErr w:type="spellStart"/>
      <w:r w:rsidRPr="000D78B0">
        <w:rPr>
          <w:rFonts w:ascii="Arial" w:hAnsi="Arial" w:cs="Arial"/>
          <w:sz w:val="24"/>
          <w:lang w:val="bg-BG"/>
        </w:rPr>
        <w:t>FIG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) </w:t>
      </w:r>
      <w:proofErr w:type="spellStart"/>
      <w:r w:rsidRPr="000D78B0">
        <w:rPr>
          <w:rFonts w:ascii="Arial" w:hAnsi="Arial" w:cs="Arial"/>
          <w:sz w:val="24"/>
          <w:lang w:val="bg-BG"/>
        </w:rPr>
        <w:t>Symp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. on </w:t>
      </w:r>
      <w:proofErr w:type="spellStart"/>
      <w:r w:rsidRPr="000D78B0">
        <w:rPr>
          <w:rFonts w:ascii="Arial" w:hAnsi="Arial" w:cs="Arial"/>
          <w:sz w:val="24"/>
          <w:lang w:val="bg-BG"/>
        </w:rPr>
        <w:t>Deformation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 </w:t>
      </w:r>
      <w:proofErr w:type="spellStart"/>
      <w:r w:rsidRPr="000D78B0">
        <w:rPr>
          <w:rFonts w:ascii="Arial" w:hAnsi="Arial" w:cs="Arial"/>
          <w:sz w:val="24"/>
          <w:lang w:val="bg-BG"/>
        </w:rPr>
        <w:t>Measurement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, 6-9 </w:t>
      </w:r>
      <w:proofErr w:type="spellStart"/>
      <w:r w:rsidRPr="000D78B0">
        <w:rPr>
          <w:rFonts w:ascii="Arial" w:hAnsi="Arial" w:cs="Arial"/>
          <w:sz w:val="24"/>
          <w:lang w:val="bg-BG"/>
        </w:rPr>
        <w:t>June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 1988, </w:t>
      </w:r>
      <w:proofErr w:type="spellStart"/>
      <w:r w:rsidRPr="000D78B0">
        <w:rPr>
          <w:rFonts w:ascii="Arial" w:hAnsi="Arial" w:cs="Arial"/>
          <w:sz w:val="24"/>
          <w:lang w:val="bg-BG"/>
        </w:rPr>
        <w:t>Fredericton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, New </w:t>
      </w:r>
      <w:proofErr w:type="spellStart"/>
      <w:r w:rsidRPr="000D78B0">
        <w:rPr>
          <w:rFonts w:ascii="Arial" w:hAnsi="Arial" w:cs="Arial"/>
          <w:sz w:val="24"/>
          <w:lang w:val="bg-BG"/>
        </w:rPr>
        <w:t>Braunswick</w:t>
      </w:r>
      <w:proofErr w:type="spellEnd"/>
      <w:r w:rsidRPr="000D78B0">
        <w:rPr>
          <w:rFonts w:ascii="Arial" w:hAnsi="Arial" w:cs="Arial"/>
          <w:sz w:val="24"/>
          <w:lang w:val="bg-BG"/>
        </w:rPr>
        <w:t xml:space="preserve">, </w:t>
      </w:r>
      <w:proofErr w:type="spellStart"/>
      <w:r w:rsidRPr="000D78B0">
        <w:rPr>
          <w:rFonts w:ascii="Arial" w:hAnsi="Arial" w:cs="Arial"/>
          <w:sz w:val="24"/>
          <w:lang w:val="bg-BG"/>
        </w:rPr>
        <w:t>Canada</w:t>
      </w:r>
      <w:proofErr w:type="spellEnd"/>
      <w:r w:rsidRPr="000D78B0">
        <w:rPr>
          <w:rFonts w:ascii="Arial" w:hAnsi="Arial" w:cs="Arial"/>
          <w:sz w:val="24"/>
          <w:lang w:val="bg-BG"/>
        </w:rPr>
        <w:t>. S 15</w:t>
      </w:r>
    </w:p>
    <w:p w:rsidR="00A621FE" w:rsidRPr="000D78B0" w:rsidRDefault="00A621FE" w:rsidP="00A621FE">
      <w:pPr>
        <w:pStyle w:val="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Влияние на геодинамичните процеси върху геодезическите мрежи.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Геод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.,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картогр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., </w:t>
      </w:r>
      <w:proofErr w:type="spellStart"/>
      <w:r w:rsidRPr="000D78B0">
        <w:rPr>
          <w:rFonts w:ascii="Arial" w:hAnsi="Arial" w:cs="Arial"/>
          <w:sz w:val="24"/>
          <w:szCs w:val="24"/>
          <w:lang w:val="bg-BG"/>
        </w:rPr>
        <w:t>земеустр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>. 2003, 5-6, 3-10 (Г. Милев, С. Григоров</w:t>
      </w:r>
      <w:r w:rsidRPr="000D78B0">
        <w:rPr>
          <w:rFonts w:ascii="Times New Roman" w:hAnsi="Times New Roman"/>
          <w:b/>
          <w:lang w:val="bg-BG"/>
        </w:rPr>
        <w:t>)</w:t>
      </w:r>
    </w:p>
    <w:p w:rsidR="00042371" w:rsidRPr="000D78B0" w:rsidRDefault="00970F78" w:rsidP="00D671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Geodetic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aspects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in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the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assessment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of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the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least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square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method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.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Comptes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rendus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de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l'Académie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bulgare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des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Sciences. 2015, 1035-1043 (</w:t>
      </w:r>
      <w:proofErr w:type="spellStart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>Georgi</w:t>
      </w:r>
      <w:proofErr w:type="spellEnd"/>
      <w:r w:rsidRPr="000D78B0">
        <w:rPr>
          <w:rFonts w:ascii="Arial" w:eastAsia="SimSun" w:hAnsi="Arial" w:cs="Arial"/>
          <w:sz w:val="24"/>
          <w:szCs w:val="24"/>
          <w:lang w:val="bg-BG" w:eastAsia="zh-CN"/>
        </w:rPr>
        <w:t xml:space="preserve"> Milev)</w:t>
      </w:r>
    </w:p>
    <w:p w:rsidR="00970F78" w:rsidRPr="000D78B0" w:rsidRDefault="00970F78" w:rsidP="006E1E0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F7656C" w:rsidRPr="000D78B0" w:rsidRDefault="00C70C5A" w:rsidP="00062B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Брой научни доклади в страната и чужбина;</w:t>
      </w:r>
      <w:r w:rsidR="00F7656C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47719" w:rsidRPr="000D78B0">
        <w:rPr>
          <w:rFonts w:ascii="Arial" w:hAnsi="Arial" w:cs="Arial"/>
          <w:b/>
          <w:sz w:val="24"/>
          <w:szCs w:val="24"/>
          <w:lang w:val="bg-BG"/>
        </w:rPr>
        <w:t>публикувани научни доклади – 260;</w:t>
      </w:r>
    </w:p>
    <w:p w:rsidR="004C257A" w:rsidRPr="000D78B0" w:rsidRDefault="004C257A" w:rsidP="004C257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A47719" w:rsidRPr="000D78B0" w:rsidRDefault="00A47719" w:rsidP="00062B4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публикувани на чужди езици</w:t>
      </w:r>
      <w:r w:rsidR="004C257A" w:rsidRPr="000D78B0">
        <w:rPr>
          <w:rFonts w:ascii="Arial" w:hAnsi="Arial" w:cs="Arial"/>
          <w:b/>
          <w:sz w:val="24"/>
          <w:szCs w:val="24"/>
          <w:lang w:val="bg-BG"/>
        </w:rPr>
        <w:t xml:space="preserve"> – 130</w:t>
      </w:r>
      <w:r w:rsidR="00062B46"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4C257A" w:rsidRPr="000D78B0" w:rsidRDefault="00062B46" w:rsidP="00A47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</w:p>
    <w:p w:rsidR="00A47719" w:rsidRPr="000D78B0" w:rsidRDefault="00F7656C" w:rsidP="004C25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Научни статии – 150; </w:t>
      </w:r>
    </w:p>
    <w:p w:rsidR="00A47719" w:rsidRPr="000D78B0" w:rsidRDefault="00A47719" w:rsidP="00A47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4C257A" w:rsidRPr="000D78B0" w:rsidRDefault="00C70C5A" w:rsidP="004C25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Потвърдени цитирания в страната и чужбина</w:t>
      </w:r>
      <w:r w:rsidR="005A7226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6E1E05" w:rsidRPr="000D78B0" w:rsidRDefault="006E1E05" w:rsidP="006E1E0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bg-BG"/>
        </w:rPr>
      </w:pPr>
    </w:p>
    <w:p w:rsidR="00C70C5A" w:rsidRPr="007C2672" w:rsidRDefault="006E1E05" w:rsidP="006E1E0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  <w:r w:rsidRPr="00E04A92">
        <w:rPr>
          <w:rFonts w:ascii="Arial" w:hAnsi="Arial" w:cs="Arial"/>
          <w:b/>
          <w:sz w:val="24"/>
          <w:szCs w:val="24"/>
          <w:lang w:val="bg-BG"/>
        </w:rPr>
        <w:t xml:space="preserve">– </w:t>
      </w:r>
      <w:r w:rsidR="004C257A" w:rsidRPr="00E04A92">
        <w:rPr>
          <w:rFonts w:ascii="Arial" w:hAnsi="Arial" w:cs="Arial"/>
          <w:sz w:val="24"/>
          <w:szCs w:val="24"/>
          <w:lang w:val="bg-BG"/>
        </w:rPr>
        <w:t>Н</w:t>
      </w:r>
      <w:r w:rsidR="005A7226" w:rsidRPr="00E04A92">
        <w:rPr>
          <w:rFonts w:ascii="Arial" w:hAnsi="Arial" w:cs="Arial"/>
          <w:sz w:val="24"/>
          <w:szCs w:val="24"/>
          <w:lang w:val="bg-BG"/>
        </w:rPr>
        <w:t>ад 2</w:t>
      </w:r>
      <w:r w:rsidR="00E04A92" w:rsidRPr="00E04A92">
        <w:rPr>
          <w:rFonts w:ascii="Arial" w:hAnsi="Arial" w:cs="Arial"/>
          <w:sz w:val="24"/>
          <w:szCs w:val="24"/>
          <w:lang w:val="bg-BG"/>
        </w:rPr>
        <w:t>5</w:t>
      </w:r>
      <w:r w:rsidR="005A7226" w:rsidRPr="00E04A92">
        <w:rPr>
          <w:rFonts w:ascii="Arial" w:hAnsi="Arial" w:cs="Arial"/>
          <w:sz w:val="24"/>
          <w:szCs w:val="24"/>
          <w:lang w:val="bg-BG"/>
        </w:rPr>
        <w:t>0</w:t>
      </w:r>
      <w:r w:rsidR="005A7226" w:rsidRPr="000D78B0">
        <w:rPr>
          <w:rFonts w:ascii="Arial" w:hAnsi="Arial" w:cs="Arial"/>
          <w:sz w:val="24"/>
          <w:szCs w:val="24"/>
          <w:lang w:val="bg-BG"/>
        </w:rPr>
        <w:t xml:space="preserve"> отзива и цитирания</w:t>
      </w:r>
      <w:r w:rsidR="00E04A92">
        <w:rPr>
          <w:rFonts w:ascii="Arial" w:hAnsi="Arial" w:cs="Arial"/>
          <w:sz w:val="24"/>
          <w:szCs w:val="24"/>
          <w:lang w:val="bg-BG"/>
        </w:rPr>
        <w:t>;</w:t>
      </w:r>
      <w:r w:rsidR="007C2672">
        <w:rPr>
          <w:rFonts w:ascii="Arial" w:hAnsi="Arial" w:cs="Arial"/>
          <w:sz w:val="24"/>
          <w:szCs w:val="24"/>
          <w:lang w:val="bg-BG"/>
        </w:rPr>
        <w:t xml:space="preserve"> По данни на Академия Е</w:t>
      </w:r>
      <w:r w:rsidR="007C2672">
        <w:rPr>
          <w:rFonts w:ascii="Arial" w:hAnsi="Arial" w:cs="Arial"/>
          <w:sz w:val="24"/>
          <w:szCs w:val="24"/>
        </w:rPr>
        <w:t xml:space="preserve">DU </w:t>
      </w:r>
      <w:r w:rsidR="007C2672">
        <w:rPr>
          <w:rFonts w:ascii="Arial" w:hAnsi="Arial" w:cs="Arial"/>
          <w:sz w:val="24"/>
          <w:szCs w:val="24"/>
          <w:lang w:val="bg-BG"/>
        </w:rPr>
        <w:t>те са над 700.</w:t>
      </w:r>
      <w:bookmarkStart w:id="1" w:name="_GoBack"/>
      <w:bookmarkEnd w:id="1"/>
    </w:p>
    <w:p w:rsidR="00B7727B" w:rsidRPr="000D78B0" w:rsidRDefault="00B7727B" w:rsidP="00B7727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A16478" w:rsidRPr="000D78B0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0D78B0">
        <w:rPr>
          <w:rFonts w:ascii="Arial" w:hAnsi="Arial" w:cs="Arial"/>
          <w:b/>
          <w:sz w:val="24"/>
          <w:szCs w:val="24"/>
          <w:lang w:val="bg-BG"/>
        </w:rPr>
        <w:t>: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71322B" w:rsidRPr="000D78B0" w:rsidRDefault="00A16478" w:rsidP="00A16478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Участие в научни съвети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 xml:space="preserve"> (СНС, НС към институти или университетски звена)</w:t>
      </w:r>
    </w:p>
    <w:p w:rsidR="00080EE7" w:rsidRPr="000D78B0" w:rsidRDefault="0071322B" w:rsidP="00080EE7">
      <w:pPr>
        <w:pStyle w:val="a8"/>
        <w:numPr>
          <w:ilvl w:val="0"/>
          <w:numId w:val="13"/>
        </w:numPr>
        <w:jc w:val="both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Бил е член</w:t>
      </w:r>
      <w:r w:rsidR="00080EE7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6E256D" w:rsidRPr="000D78B0">
        <w:rPr>
          <w:rFonts w:ascii="Arial" w:hAnsi="Arial" w:cs="Arial"/>
          <w:sz w:val="24"/>
          <w:szCs w:val="24"/>
          <w:lang w:val="bg-BG"/>
        </w:rPr>
        <w:t xml:space="preserve">неколкократно </w:t>
      </w:r>
      <w:r w:rsidR="00080EE7" w:rsidRPr="000D78B0">
        <w:rPr>
          <w:rFonts w:ascii="Arial" w:hAnsi="Arial" w:cs="Arial"/>
          <w:sz w:val="24"/>
          <w:szCs w:val="24"/>
          <w:lang w:val="bg-BG"/>
        </w:rPr>
        <w:t xml:space="preserve">и Зам. председател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на Специализирания научен съвет по </w:t>
      </w:r>
      <w:r w:rsidR="00D6719B" w:rsidRPr="000D78B0">
        <w:rPr>
          <w:rFonts w:ascii="Arial" w:hAnsi="Arial" w:cs="Arial"/>
          <w:sz w:val="24"/>
          <w:szCs w:val="24"/>
          <w:lang w:val="bg-BG"/>
        </w:rPr>
        <w:t>Г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еодезия и </w:t>
      </w:r>
      <w:r w:rsidR="00080EE7" w:rsidRPr="000D78B0">
        <w:rPr>
          <w:rFonts w:ascii="Arial" w:hAnsi="Arial" w:cs="Arial"/>
          <w:sz w:val="24"/>
          <w:szCs w:val="24"/>
          <w:lang w:val="bg-BG"/>
        </w:rPr>
        <w:t>Маркшайдерство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при </w:t>
      </w:r>
      <w:r w:rsidR="005A7226" w:rsidRPr="000D78B0">
        <w:rPr>
          <w:rFonts w:ascii="Arial" w:hAnsi="Arial" w:cs="Arial"/>
          <w:sz w:val="24"/>
          <w:szCs w:val="24"/>
          <w:lang w:val="bg-BG"/>
        </w:rPr>
        <w:t>ВАК</w:t>
      </w:r>
      <w:r w:rsidR="00080EE7"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71322B" w:rsidRPr="000D78B0" w:rsidRDefault="00080EE7" w:rsidP="00080EE7">
      <w:pPr>
        <w:pStyle w:val="a8"/>
        <w:numPr>
          <w:ilvl w:val="0"/>
          <w:numId w:val="13"/>
        </w:numPr>
        <w:jc w:val="both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Член</w:t>
      </w:r>
      <w:r w:rsidR="0071322B" w:rsidRPr="000D78B0">
        <w:rPr>
          <w:rFonts w:ascii="Arial" w:hAnsi="Arial" w:cs="Arial"/>
          <w:sz w:val="24"/>
          <w:szCs w:val="24"/>
          <w:lang w:val="bg-BG"/>
        </w:rPr>
        <w:t xml:space="preserve"> на научните съвети на </w:t>
      </w:r>
      <w:proofErr w:type="spellStart"/>
      <w:r w:rsidR="0071322B" w:rsidRPr="000D78B0">
        <w:rPr>
          <w:rFonts w:ascii="Arial" w:hAnsi="Arial" w:cs="Arial"/>
          <w:sz w:val="24"/>
          <w:szCs w:val="24"/>
          <w:lang w:val="bg-BG"/>
        </w:rPr>
        <w:t>ЛГСЗОТ</w:t>
      </w:r>
      <w:proofErr w:type="spellEnd"/>
      <w:r w:rsidR="0071322B" w:rsidRPr="000D78B0">
        <w:rPr>
          <w:rFonts w:ascii="Arial" w:hAnsi="Arial" w:cs="Arial"/>
          <w:sz w:val="24"/>
          <w:szCs w:val="24"/>
          <w:lang w:val="bg-BG"/>
        </w:rPr>
        <w:t xml:space="preserve"> и </w:t>
      </w:r>
      <w:proofErr w:type="spellStart"/>
      <w:r w:rsidR="0071322B" w:rsidRPr="000D78B0">
        <w:rPr>
          <w:rFonts w:ascii="Arial" w:hAnsi="Arial" w:cs="Arial"/>
          <w:sz w:val="24"/>
          <w:szCs w:val="24"/>
          <w:lang w:val="bg-BG"/>
        </w:rPr>
        <w:t>ЦЛВГ</w:t>
      </w:r>
      <w:proofErr w:type="spellEnd"/>
      <w:r w:rsidRPr="000D78B0">
        <w:rPr>
          <w:rFonts w:ascii="Arial" w:hAnsi="Arial" w:cs="Arial"/>
          <w:sz w:val="24"/>
          <w:szCs w:val="24"/>
          <w:lang w:val="bg-BG"/>
        </w:rPr>
        <w:t xml:space="preserve"> при БАН</w:t>
      </w:r>
      <w:r w:rsidR="008364CA" w:rsidRPr="000D78B0">
        <w:rPr>
          <w:rFonts w:ascii="Arial" w:hAnsi="Arial" w:cs="Arial"/>
          <w:sz w:val="24"/>
          <w:szCs w:val="24"/>
          <w:lang w:val="bg-BG"/>
        </w:rPr>
        <w:t>;</w:t>
      </w:r>
      <w:r w:rsidR="0071322B" w:rsidRPr="000D78B0">
        <w:rPr>
          <w:rFonts w:ascii="ArialMT" w:hAnsi="ArialMT" w:cs="ArialMT"/>
          <w:sz w:val="18"/>
          <w:szCs w:val="18"/>
          <w:lang w:val="bg-BG"/>
        </w:rPr>
        <w:t xml:space="preserve"> </w:t>
      </w:r>
    </w:p>
    <w:p w:rsidR="001E22A1" w:rsidRPr="000D78B0" w:rsidRDefault="001E22A1" w:rsidP="00080EE7">
      <w:pPr>
        <w:pStyle w:val="a8"/>
        <w:numPr>
          <w:ilvl w:val="0"/>
          <w:numId w:val="13"/>
        </w:numPr>
        <w:jc w:val="both"/>
        <w:rPr>
          <w:rFonts w:ascii="ArialMT" w:hAnsi="ArialMT" w:cs="ArialMT"/>
          <w:sz w:val="24"/>
          <w:szCs w:val="24"/>
          <w:lang w:val="bg-BG"/>
        </w:rPr>
      </w:pPr>
      <w:r w:rsidRPr="000D78B0">
        <w:rPr>
          <w:rFonts w:ascii="ArialMT" w:hAnsi="ArialMT" w:cs="ArialMT"/>
          <w:sz w:val="24"/>
          <w:szCs w:val="24"/>
          <w:lang w:val="bg-BG"/>
        </w:rPr>
        <w:t>Член на ВАК – 2 мандата</w:t>
      </w:r>
      <w:r w:rsidR="008364CA" w:rsidRPr="000D78B0">
        <w:rPr>
          <w:rFonts w:ascii="ArialMT" w:hAnsi="ArialMT" w:cs="ArialMT"/>
          <w:sz w:val="24"/>
          <w:szCs w:val="24"/>
          <w:lang w:val="bg-BG"/>
        </w:rPr>
        <w:t>;</w:t>
      </w:r>
    </w:p>
    <w:p w:rsidR="00A16478" w:rsidRPr="000D78B0" w:rsidRDefault="004C257A" w:rsidP="004C257A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Член на научни журита – многократно</w:t>
      </w:r>
      <w:r w:rsidR="008364CA" w:rsidRPr="000D78B0">
        <w:rPr>
          <w:rFonts w:ascii="Arial" w:hAnsi="Arial" w:cs="Arial"/>
          <w:sz w:val="24"/>
          <w:szCs w:val="24"/>
          <w:lang w:val="bg-BG"/>
        </w:rPr>
        <w:t>.</w:t>
      </w:r>
    </w:p>
    <w:p w:rsidR="00AF7B55" w:rsidRPr="000D78B0" w:rsidRDefault="00A16478" w:rsidP="00AF7B5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 xml:space="preserve"> (в чужбина или в България)</w:t>
      </w:r>
      <w:r w:rsidR="00AF7B55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AF7B55" w:rsidRPr="000D78B0" w:rsidRDefault="00AF7B55" w:rsidP="00AF7B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Главен редактор на списание „Геодезия, картография, земеустройство“ от 1997 г</w:t>
      </w:r>
      <w:r w:rsidR="00080EE7" w:rsidRPr="000D78B0">
        <w:rPr>
          <w:rFonts w:ascii="Arial" w:hAnsi="Arial" w:cs="Arial"/>
          <w:sz w:val="24"/>
          <w:szCs w:val="24"/>
          <w:lang w:val="bg-BG"/>
        </w:rPr>
        <w:t>. и сега, в момента;</w:t>
      </w:r>
    </w:p>
    <w:p w:rsidR="00A16478" w:rsidRPr="000D78B0" w:rsidRDefault="005D01B8" w:rsidP="00B772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Главен редактор </w:t>
      </w:r>
      <w:r w:rsidR="00F7656C" w:rsidRPr="000D78B0">
        <w:rPr>
          <w:rFonts w:ascii="Arial" w:hAnsi="Arial" w:cs="Arial"/>
          <w:sz w:val="24"/>
          <w:szCs w:val="24"/>
          <w:lang w:val="bg-BG"/>
        </w:rPr>
        <w:t>на научни</w:t>
      </w:r>
      <w:r w:rsidRPr="000D78B0">
        <w:rPr>
          <w:rFonts w:ascii="Arial" w:hAnsi="Arial" w:cs="Arial"/>
          <w:sz w:val="24"/>
          <w:szCs w:val="24"/>
          <w:lang w:val="bg-BG"/>
        </w:rPr>
        <w:t>те</w:t>
      </w:r>
      <w:r w:rsidR="00F7656C" w:rsidRPr="000D78B0">
        <w:rPr>
          <w:rFonts w:ascii="Arial" w:hAnsi="Arial" w:cs="Arial"/>
          <w:sz w:val="24"/>
          <w:szCs w:val="24"/>
          <w:lang w:val="bg-BG"/>
        </w:rPr>
        <w:t xml:space="preserve"> сборници</w:t>
      </w:r>
      <w:r w:rsidR="00AF7B55" w:rsidRPr="000D78B0">
        <w:rPr>
          <w:rFonts w:ascii="Arial" w:hAnsi="Arial" w:cs="Arial"/>
          <w:sz w:val="24"/>
          <w:szCs w:val="24"/>
          <w:lang w:val="bg-BG"/>
        </w:rPr>
        <w:t xml:space="preserve"> от ежегоден </w:t>
      </w:r>
      <w:r w:rsidR="00D6719B" w:rsidRPr="000D78B0">
        <w:rPr>
          <w:rFonts w:ascii="Arial" w:hAnsi="Arial" w:cs="Arial"/>
          <w:sz w:val="24"/>
          <w:szCs w:val="24"/>
          <w:lang w:val="bg-BG"/>
        </w:rPr>
        <w:t>Международен</w:t>
      </w:r>
      <w:r w:rsidR="00AF7B55" w:rsidRPr="000D78B0">
        <w:rPr>
          <w:rFonts w:ascii="Arial" w:hAnsi="Arial" w:cs="Arial"/>
          <w:sz w:val="24"/>
          <w:szCs w:val="24"/>
          <w:lang w:val="bg-BG"/>
        </w:rPr>
        <w:t xml:space="preserve"> симпозиум „Съвременните технологии, образованието и професионалната практика в геодезията и свързаните с нея области“</w:t>
      </w:r>
      <w:r w:rsidR="00F7656C" w:rsidRPr="000D78B0">
        <w:rPr>
          <w:rFonts w:ascii="Arial" w:hAnsi="Arial" w:cs="Arial"/>
          <w:sz w:val="24"/>
          <w:szCs w:val="24"/>
          <w:lang w:val="bg-BG"/>
        </w:rPr>
        <w:t xml:space="preserve"> – </w:t>
      </w:r>
      <w:r w:rsidR="00F7656C" w:rsidRPr="00B314B7">
        <w:rPr>
          <w:rFonts w:ascii="Arial" w:hAnsi="Arial" w:cs="Arial"/>
          <w:color w:val="FF0000"/>
          <w:sz w:val="24"/>
          <w:szCs w:val="24"/>
          <w:lang w:val="bg-BG"/>
        </w:rPr>
        <w:t>3</w:t>
      </w:r>
      <w:r w:rsidR="00B314B7" w:rsidRPr="00B314B7">
        <w:rPr>
          <w:rFonts w:ascii="Arial" w:hAnsi="Arial" w:cs="Arial"/>
          <w:color w:val="FF0000"/>
          <w:sz w:val="24"/>
          <w:szCs w:val="24"/>
          <w:lang w:val="bg-BG"/>
        </w:rPr>
        <w:t>4</w:t>
      </w:r>
      <w:r w:rsidR="00F7656C" w:rsidRPr="000D78B0">
        <w:rPr>
          <w:rFonts w:ascii="Arial" w:hAnsi="Arial" w:cs="Arial"/>
          <w:sz w:val="24"/>
          <w:szCs w:val="24"/>
          <w:lang w:val="bg-BG"/>
        </w:rPr>
        <w:t>;</w:t>
      </w:r>
      <w:r w:rsidR="004C257A" w:rsidRPr="000D78B0">
        <w:rPr>
          <w:rFonts w:ascii="Arial" w:hAnsi="Arial" w:cs="Arial"/>
          <w:sz w:val="24"/>
          <w:szCs w:val="24"/>
          <w:lang w:val="bg-BG"/>
        </w:rPr>
        <w:t xml:space="preserve"> на б</w:t>
      </w:r>
      <w:r w:rsidR="00AF7B55" w:rsidRPr="000D78B0">
        <w:rPr>
          <w:rFonts w:ascii="Arial" w:hAnsi="Arial" w:cs="Arial"/>
          <w:sz w:val="24"/>
          <w:szCs w:val="24"/>
          <w:lang w:val="bg-BG"/>
        </w:rPr>
        <w:t>ългарски и английски език;</w:t>
      </w:r>
      <w:r w:rsidR="00F7656C" w:rsidRPr="000D78B0">
        <w:rPr>
          <w:rFonts w:ascii="ArialMT" w:hAnsi="ArialMT" w:cs="ArialMT"/>
          <w:sz w:val="18"/>
          <w:szCs w:val="18"/>
          <w:lang w:val="bg-BG"/>
        </w:rPr>
        <w:t>.</w:t>
      </w:r>
    </w:p>
    <w:p w:rsidR="00B7727B" w:rsidRPr="000D78B0" w:rsidRDefault="005D01B8" w:rsidP="00B7727B">
      <w:pPr>
        <w:pStyle w:val="a3"/>
        <w:numPr>
          <w:ilvl w:val="0"/>
          <w:numId w:val="11"/>
        </w:numPr>
        <w:tabs>
          <w:tab w:val="num" w:pos="180"/>
        </w:tabs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lastRenderedPageBreak/>
        <w:t xml:space="preserve">Член на редакционната колегия на </w:t>
      </w:r>
      <w:r w:rsidR="00B7727B" w:rsidRPr="000D78B0">
        <w:rPr>
          <w:rFonts w:ascii="Arial" w:hAnsi="Arial" w:cs="Arial"/>
          <w:sz w:val="24"/>
          <w:szCs w:val="24"/>
          <w:lang w:val="bg-BG"/>
        </w:rPr>
        <w:t>Геодинамика (</w:t>
      </w:r>
      <w:proofErr w:type="spellStart"/>
      <w:r w:rsidR="00B7727B" w:rsidRPr="000D78B0">
        <w:rPr>
          <w:rFonts w:ascii="Arial" w:hAnsi="Arial" w:cs="Arial"/>
          <w:sz w:val="24"/>
          <w:szCs w:val="24"/>
          <w:lang w:val="bg-BG"/>
        </w:rPr>
        <w:t>Geodynamic</w:t>
      </w:r>
      <w:r w:rsidR="00D1585A" w:rsidRPr="000D78B0">
        <w:rPr>
          <w:rFonts w:ascii="Arial" w:hAnsi="Arial" w:cs="Arial"/>
          <w:sz w:val="24"/>
          <w:szCs w:val="24"/>
          <w:lang w:val="bg-BG"/>
        </w:rPr>
        <w:t>s</w:t>
      </w:r>
      <w:proofErr w:type="spellEnd"/>
      <w:r w:rsidR="00D1585A" w:rsidRPr="000D78B0">
        <w:rPr>
          <w:rFonts w:ascii="Arial" w:hAnsi="Arial" w:cs="Arial"/>
          <w:sz w:val="24"/>
          <w:szCs w:val="24"/>
          <w:lang w:val="bg-BG"/>
        </w:rPr>
        <w:t xml:space="preserve">), от 2015 г. </w:t>
      </w:r>
      <w:r w:rsidR="008364CA" w:rsidRPr="000D78B0">
        <w:rPr>
          <w:rFonts w:ascii="Arial" w:hAnsi="Arial" w:cs="Arial"/>
          <w:sz w:val="24"/>
          <w:szCs w:val="24"/>
          <w:lang w:val="bg-BG"/>
        </w:rPr>
        <w:t xml:space="preserve">: </w:t>
      </w:r>
      <w:r w:rsidR="00B7727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B7727B" w:rsidRPr="000D78B0">
        <w:rPr>
          <w:rFonts w:ascii="Arial" w:hAnsi="Arial" w:cs="Arial"/>
          <w:sz w:val="24"/>
          <w:szCs w:val="24"/>
          <w:lang w:val="bg-BG"/>
        </w:rPr>
        <w:t>Науковий</w:t>
      </w:r>
      <w:proofErr w:type="spellEnd"/>
      <w:r w:rsidR="00B7727B" w:rsidRPr="000D78B0">
        <w:rPr>
          <w:rFonts w:ascii="Arial" w:hAnsi="Arial" w:cs="Arial"/>
          <w:sz w:val="24"/>
          <w:szCs w:val="24"/>
          <w:lang w:val="bg-BG"/>
        </w:rPr>
        <w:t xml:space="preserve"> журнал. Лвов, Украйна, национален университет</w:t>
      </w:r>
      <w:r w:rsidR="008364CA" w:rsidRPr="000D78B0">
        <w:rPr>
          <w:rFonts w:ascii="Arial" w:hAnsi="Arial" w:cs="Arial"/>
          <w:sz w:val="24"/>
          <w:szCs w:val="24"/>
          <w:lang w:val="bg-BG"/>
        </w:rPr>
        <w:t>.</w:t>
      </w:r>
      <w:r w:rsidR="00B7727B" w:rsidRPr="000D78B0">
        <w:rPr>
          <w:rFonts w:ascii="Arial" w:hAnsi="Arial" w:cs="Arial"/>
          <w:sz w:val="24"/>
          <w:szCs w:val="24"/>
          <w:lang w:val="bg-BG"/>
        </w:rPr>
        <w:t xml:space="preserve">  </w:t>
      </w:r>
      <w:proofErr w:type="spellStart"/>
      <w:r w:rsidR="00B7727B" w:rsidRPr="000D78B0">
        <w:rPr>
          <w:rFonts w:ascii="Arial" w:hAnsi="Arial" w:cs="Arial"/>
          <w:sz w:val="24"/>
          <w:szCs w:val="24"/>
          <w:lang w:val="bg-BG"/>
        </w:rPr>
        <w:t>Лвовска</w:t>
      </w:r>
      <w:proofErr w:type="spellEnd"/>
      <w:r w:rsidR="00B7727B" w:rsidRPr="000D78B0">
        <w:rPr>
          <w:rFonts w:ascii="Arial" w:hAnsi="Arial" w:cs="Arial"/>
          <w:sz w:val="24"/>
          <w:szCs w:val="24"/>
          <w:lang w:val="bg-BG"/>
        </w:rPr>
        <w:t xml:space="preserve"> политехника</w:t>
      </w:r>
      <w:r w:rsidR="008364CA" w:rsidRPr="000D78B0">
        <w:rPr>
          <w:rFonts w:ascii="Arial" w:hAnsi="Arial" w:cs="Arial"/>
          <w:sz w:val="24"/>
          <w:szCs w:val="24"/>
          <w:lang w:val="bg-BG"/>
        </w:rPr>
        <w:t>.</w:t>
      </w:r>
    </w:p>
    <w:p w:rsidR="00080EE7" w:rsidRPr="000D78B0" w:rsidRDefault="00080EE7" w:rsidP="005D01B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bg-BG"/>
        </w:rPr>
      </w:pPr>
    </w:p>
    <w:p w:rsidR="00A16478" w:rsidRPr="000D78B0" w:rsidRDefault="00A16478" w:rsidP="00A16478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lang w:val="bg-BG"/>
        </w:rPr>
      </w:pPr>
      <w:r w:rsidRPr="000D78B0">
        <w:rPr>
          <w:rFonts w:ascii="Arial" w:hAnsi="Arial" w:cs="Arial"/>
          <w:b/>
          <w:i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0D78B0">
        <w:rPr>
          <w:rFonts w:ascii="Arial" w:hAnsi="Arial" w:cs="Arial"/>
          <w:b/>
          <w:i/>
          <w:sz w:val="24"/>
          <w:szCs w:val="24"/>
          <w:lang w:val="bg-BG"/>
        </w:rPr>
        <w:t xml:space="preserve"> (брой)</w:t>
      </w:r>
      <w:r w:rsidR="00AF7B55" w:rsidRPr="000D78B0">
        <w:rPr>
          <w:rFonts w:ascii="Arial" w:hAnsi="Arial" w:cs="Arial"/>
          <w:b/>
          <w:i/>
          <w:sz w:val="24"/>
          <w:szCs w:val="24"/>
          <w:lang w:val="bg-BG"/>
        </w:rPr>
        <w:t>:</w:t>
      </w:r>
    </w:p>
    <w:p w:rsidR="005D01B8" w:rsidRPr="000D78B0" w:rsidRDefault="005D01B8" w:rsidP="005D01B8">
      <w:pPr>
        <w:pStyle w:val="a3"/>
        <w:jc w:val="both"/>
        <w:rPr>
          <w:rFonts w:ascii="Arial" w:hAnsi="Arial" w:cs="Arial"/>
          <w:b/>
          <w:i/>
          <w:sz w:val="24"/>
          <w:szCs w:val="24"/>
          <w:lang w:val="bg-BG"/>
        </w:rPr>
      </w:pPr>
    </w:p>
    <w:p w:rsidR="00F7656C" w:rsidRPr="000D78B0" w:rsidRDefault="004C257A" w:rsidP="004C257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 xml:space="preserve">2 мандата </w:t>
      </w:r>
      <w:r w:rsidR="002A1642" w:rsidRPr="000D78B0">
        <w:rPr>
          <w:rFonts w:ascii="Arial" w:hAnsi="Arial" w:cs="Arial"/>
          <w:sz w:val="24"/>
          <w:szCs w:val="24"/>
          <w:lang w:val="bg-BG"/>
        </w:rPr>
        <w:t>член</w:t>
      </w:r>
      <w:r w:rsidR="00B1428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2A1642" w:rsidRPr="000D78B0">
        <w:rPr>
          <w:rFonts w:ascii="Arial" w:hAnsi="Arial" w:cs="Arial"/>
          <w:sz w:val="24"/>
          <w:szCs w:val="24"/>
          <w:lang w:val="bg-BG"/>
        </w:rPr>
        <w:t xml:space="preserve">– </w:t>
      </w:r>
      <w:r w:rsidR="00F7656C" w:rsidRPr="000D78B0">
        <w:rPr>
          <w:rFonts w:ascii="Arial" w:hAnsi="Arial" w:cs="Arial"/>
          <w:sz w:val="24"/>
          <w:szCs w:val="24"/>
          <w:lang w:val="bg-BG"/>
        </w:rPr>
        <w:t xml:space="preserve">и </w:t>
      </w:r>
      <w:r w:rsidR="002A1642" w:rsidRPr="000D78B0">
        <w:rPr>
          <w:rFonts w:ascii="Arial" w:hAnsi="Arial" w:cs="Arial"/>
          <w:sz w:val="24"/>
          <w:szCs w:val="24"/>
          <w:lang w:val="bg-BG"/>
        </w:rPr>
        <w:t xml:space="preserve">един </w:t>
      </w:r>
      <w:r w:rsidR="00F7656C" w:rsidRPr="000D78B0">
        <w:rPr>
          <w:rFonts w:ascii="Arial" w:hAnsi="Arial" w:cs="Arial"/>
          <w:sz w:val="24"/>
          <w:szCs w:val="24"/>
          <w:lang w:val="bg-BG"/>
        </w:rPr>
        <w:t>зам.- председател на Комисия по  Науките за Земята от Фонда</w:t>
      </w:r>
      <w:r w:rsidR="003B07DB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F7656C" w:rsidRPr="000D78B0">
        <w:rPr>
          <w:rFonts w:ascii="Arial" w:hAnsi="Arial" w:cs="Arial"/>
          <w:sz w:val="24"/>
          <w:szCs w:val="24"/>
          <w:lang w:val="bg-BG"/>
        </w:rPr>
        <w:t>“Научни изследвания“ към МОН</w:t>
      </w:r>
      <w:r w:rsidR="00F7656C" w:rsidRPr="000D78B0">
        <w:rPr>
          <w:rFonts w:ascii="ArialMT" w:hAnsi="ArialMT" w:cs="ArialMT"/>
          <w:sz w:val="18"/>
          <w:szCs w:val="18"/>
          <w:lang w:val="bg-BG"/>
        </w:rPr>
        <w:t>.</w:t>
      </w:r>
      <w:r w:rsidRPr="000D78B0">
        <w:rPr>
          <w:rFonts w:ascii="ArialMT" w:hAnsi="ArialMT" w:cs="ArialMT"/>
          <w:sz w:val="18"/>
          <w:szCs w:val="18"/>
          <w:lang w:val="bg-BG"/>
        </w:rPr>
        <w:t>;</w:t>
      </w:r>
    </w:p>
    <w:p w:rsidR="00F7656C" w:rsidRPr="000D78B0" w:rsidRDefault="00F7656C" w:rsidP="004C257A">
      <w:pPr>
        <w:pStyle w:val="a3"/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0D78B0" w:rsidRDefault="00A16478" w:rsidP="00A16478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Патенти, изобретения, внедрявания, полезни модели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 xml:space="preserve"> (за всяка позиция се записва в скоби броя)</w:t>
      </w:r>
      <w:r w:rsidR="007D36A4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5D01B8" w:rsidRPr="000D78B0" w:rsidRDefault="001B0A43" w:rsidP="005D01B8">
      <w:pPr>
        <w:pStyle w:val="a3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</w:r>
    </w:p>
    <w:p w:rsidR="005D01B8" w:rsidRPr="000D78B0" w:rsidRDefault="005D01B8" w:rsidP="001B0A4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>Две авторски свидетелства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за нови устройства към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геодезическите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инструменти:</w:t>
      </w:r>
      <w:r w:rsidR="001B0A43" w:rsidRPr="000D78B0">
        <w:rPr>
          <w:rFonts w:ascii="Arial" w:hAnsi="Arial" w:cs="Arial"/>
          <w:sz w:val="24"/>
          <w:szCs w:val="24"/>
          <w:lang w:val="bg-BG"/>
        </w:rPr>
        <w:t xml:space="preserve"> теодолит за измерване на вертикални ъгли и коти и за устройство за ексцентрични измервания, </w:t>
      </w:r>
      <w:r w:rsidR="00570B4B" w:rsidRPr="000D78B0">
        <w:rPr>
          <w:rFonts w:ascii="Arial" w:hAnsi="Arial" w:cs="Arial"/>
          <w:sz w:val="24"/>
          <w:szCs w:val="24"/>
          <w:lang w:val="bg-BG"/>
        </w:rPr>
        <w:t>с кои</w:t>
      </w:r>
      <w:r w:rsidR="001B0A43" w:rsidRPr="000D78B0">
        <w:rPr>
          <w:rFonts w:ascii="Arial" w:hAnsi="Arial" w:cs="Arial"/>
          <w:sz w:val="24"/>
          <w:szCs w:val="24"/>
          <w:lang w:val="bg-BG"/>
        </w:rPr>
        <w:t>т</w:t>
      </w:r>
      <w:r w:rsidR="00570B4B" w:rsidRPr="000D78B0">
        <w:rPr>
          <w:rFonts w:ascii="Arial" w:hAnsi="Arial" w:cs="Arial"/>
          <w:sz w:val="24"/>
          <w:szCs w:val="24"/>
          <w:lang w:val="bg-BG"/>
        </w:rPr>
        <w:t>о се създава възможност</w:t>
      </w:r>
      <w:r w:rsidR="001B0A43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за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изменение  височината на алиадата и за ексцентрични измервания. Реализирани о</w:t>
      </w:r>
      <w:r w:rsidR="007D36A4" w:rsidRPr="000D78B0">
        <w:rPr>
          <w:rFonts w:ascii="Arial" w:hAnsi="Arial" w:cs="Arial"/>
          <w:sz w:val="24"/>
          <w:szCs w:val="24"/>
          <w:lang w:val="bg-BG"/>
        </w:rPr>
        <w:t>т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фирмата Цайс, Йена</w:t>
      </w:r>
      <w:r w:rsidR="007D36A4" w:rsidRPr="000D78B0">
        <w:rPr>
          <w:rFonts w:ascii="Arial" w:hAnsi="Arial" w:cs="Arial"/>
          <w:sz w:val="24"/>
          <w:szCs w:val="24"/>
          <w:lang w:val="bg-BG"/>
        </w:rPr>
        <w:t>, ГДР</w:t>
      </w:r>
      <w:r w:rsidR="00282EF5" w:rsidRPr="000D78B0">
        <w:rPr>
          <w:rFonts w:ascii="Arial" w:hAnsi="Arial" w:cs="Arial"/>
          <w:sz w:val="24"/>
          <w:szCs w:val="24"/>
          <w:lang w:val="bg-BG"/>
        </w:rPr>
        <w:t xml:space="preserve"> в </w:t>
      </w:r>
      <w:r w:rsidR="007D36A4" w:rsidRPr="000D78B0">
        <w:rPr>
          <w:rFonts w:ascii="Arial" w:hAnsi="Arial" w:cs="Arial"/>
          <w:sz w:val="24"/>
          <w:szCs w:val="24"/>
          <w:lang w:val="bg-BG"/>
        </w:rPr>
        <w:t>два техни геодезически инструмента</w:t>
      </w:r>
      <w:r w:rsidR="007D36A4" w:rsidRPr="000D78B0">
        <w:rPr>
          <w:rFonts w:ascii="Arial" w:hAnsi="Arial" w:cs="Arial"/>
          <w:color w:val="FF0000"/>
          <w:sz w:val="24"/>
          <w:szCs w:val="24"/>
          <w:lang w:val="bg-BG"/>
        </w:rPr>
        <w:t>.</w:t>
      </w:r>
    </w:p>
    <w:p w:rsidR="001B0A43" w:rsidRPr="000D78B0" w:rsidRDefault="001B0A43" w:rsidP="001B0A4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24"/>
          <w:szCs w:val="24"/>
          <w:lang w:val="bg-BG"/>
        </w:rPr>
      </w:pPr>
    </w:p>
    <w:p w:rsidR="00A16478" w:rsidRPr="000D78B0" w:rsidRDefault="00A16478" w:rsidP="00A16478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Участие в национални и международни п</w:t>
      </w:r>
      <w:r w:rsidR="00731BE4" w:rsidRPr="000D78B0">
        <w:rPr>
          <w:rFonts w:ascii="Arial" w:hAnsi="Arial" w:cs="Arial"/>
          <w:b/>
          <w:sz w:val="24"/>
          <w:szCs w:val="24"/>
          <w:lang w:val="bg-BG"/>
        </w:rPr>
        <w:t>роекти (посочва се техния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 xml:space="preserve"> брой,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0D78B0">
        <w:rPr>
          <w:rFonts w:ascii="Arial" w:hAnsi="Arial" w:cs="Arial"/>
          <w:b/>
          <w:sz w:val="24"/>
          <w:szCs w:val="24"/>
          <w:lang w:val="bg-BG"/>
        </w:rPr>
        <w:t>)</w:t>
      </w:r>
      <w:r w:rsidR="00C70C5A" w:rsidRPr="000D78B0">
        <w:rPr>
          <w:rFonts w:ascii="Arial" w:hAnsi="Arial" w:cs="Arial"/>
          <w:b/>
          <w:sz w:val="24"/>
          <w:szCs w:val="24"/>
          <w:lang w:val="bg-BG"/>
        </w:rPr>
        <w:t>;</w:t>
      </w:r>
      <w:r w:rsidR="00BD74E9" w:rsidRPr="000D78B0">
        <w:rPr>
          <w:rFonts w:ascii="Arial" w:hAnsi="Arial" w:cs="Arial"/>
          <w:b/>
          <w:sz w:val="24"/>
          <w:szCs w:val="24"/>
          <w:lang w:val="bg-BG"/>
        </w:rPr>
        <w:t xml:space="preserve"> над </w:t>
      </w:r>
      <w:r w:rsidR="002E3222" w:rsidRPr="000D78B0">
        <w:rPr>
          <w:rFonts w:ascii="Arial" w:hAnsi="Arial" w:cs="Arial"/>
          <w:b/>
          <w:sz w:val="24"/>
          <w:szCs w:val="24"/>
          <w:lang w:val="bg-BG"/>
        </w:rPr>
        <w:t>40</w:t>
      </w:r>
    </w:p>
    <w:p w:rsidR="005E40DB" w:rsidRPr="000D78B0" w:rsidRDefault="005E40DB" w:rsidP="005E40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highlight w:val="yellow"/>
          <w:lang w:val="bg-BG"/>
        </w:rPr>
      </w:pPr>
    </w:p>
    <w:p w:rsidR="005E40DB" w:rsidRPr="00367065" w:rsidRDefault="005E40DB" w:rsidP="005E40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Участвал е и е ръководил  много научно-изследователски теми и проекти, свързани с различни геодезически </w:t>
      </w:r>
      <w:r w:rsidR="00BD74E9" w:rsidRPr="00367065">
        <w:rPr>
          <w:rFonts w:ascii="Arial" w:hAnsi="Arial" w:cs="Arial"/>
          <w:sz w:val="18"/>
          <w:szCs w:val="18"/>
          <w:lang w:val="bg-BG"/>
        </w:rPr>
        <w:t xml:space="preserve">и интердисциплинарни </w:t>
      </w:r>
      <w:r w:rsidRPr="00367065">
        <w:rPr>
          <w:rFonts w:ascii="Arial" w:hAnsi="Arial" w:cs="Arial"/>
          <w:sz w:val="18"/>
          <w:szCs w:val="18"/>
          <w:lang w:val="bg-BG"/>
        </w:rPr>
        <w:t>проблеми, някои от които са с национале</w:t>
      </w:r>
      <w:r w:rsidR="00BD74E9" w:rsidRPr="00367065">
        <w:rPr>
          <w:rFonts w:ascii="Arial" w:hAnsi="Arial" w:cs="Arial"/>
          <w:sz w:val="18"/>
          <w:szCs w:val="18"/>
          <w:lang w:val="bg-BG"/>
        </w:rPr>
        <w:t>н</w:t>
      </w:r>
      <w:r w:rsidRPr="00367065">
        <w:rPr>
          <w:rFonts w:ascii="Arial" w:hAnsi="Arial" w:cs="Arial"/>
          <w:sz w:val="18"/>
          <w:szCs w:val="18"/>
          <w:lang w:val="bg-BG"/>
        </w:rPr>
        <w:t>, международен и  интердисциплинарен характер, например:.</w:t>
      </w:r>
    </w:p>
    <w:p w:rsidR="005E40DB" w:rsidRPr="00367065" w:rsidRDefault="005E40DB" w:rsidP="005E40D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5E40DB" w:rsidRPr="00367065" w:rsidRDefault="005E40DB" w:rsidP="005E40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Инициатор и участник в създаване на Европейската диференциална спътникова навигационна система за определяне на местоположение (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EUPOS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>),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 проект,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ко</w:t>
      </w:r>
      <w:r w:rsidR="00C04C48" w:rsidRPr="00367065">
        <w:rPr>
          <w:rFonts w:ascii="Arial" w:hAnsi="Arial" w:cs="Arial"/>
          <w:sz w:val="18"/>
          <w:szCs w:val="18"/>
          <w:lang w:val="bg-BG"/>
        </w:rPr>
        <w:t>й</w:t>
      </w:r>
      <w:r w:rsidRPr="00367065">
        <w:rPr>
          <w:rFonts w:ascii="Arial" w:hAnsi="Arial" w:cs="Arial"/>
          <w:sz w:val="18"/>
          <w:szCs w:val="18"/>
          <w:lang w:val="bg-BG"/>
        </w:rPr>
        <w:t>то обхваща Централна и Източна Европа;</w:t>
      </w:r>
    </w:p>
    <w:p w:rsidR="005E40DB" w:rsidRPr="00367065" w:rsidRDefault="005E40DB" w:rsidP="005E40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bg-BG"/>
        </w:rPr>
      </w:pP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GPS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-кампаниите през 1992 и 1993 г. на територията на България съвместно с 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IfAG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 (Федерална служба по картография и геодезия, Германия) и с Военнотопографската служба (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ВТС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) при Министерството на отбраната за включването на България в Европейската референтна система - 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EUREF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; </w:t>
      </w:r>
    </w:p>
    <w:p w:rsidR="005E40DB" w:rsidRPr="00367065" w:rsidRDefault="005E40DB" w:rsidP="005E40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Международен проект 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UNIGRACE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 за унифициране на гравиметричните системи на Централна и Източна Евро</w:t>
      </w:r>
      <w:r w:rsidR="00BD74E9" w:rsidRPr="00367065">
        <w:rPr>
          <w:rFonts w:ascii="Arial" w:hAnsi="Arial" w:cs="Arial"/>
          <w:sz w:val="18"/>
          <w:szCs w:val="18"/>
          <w:lang w:val="bg-BG"/>
        </w:rPr>
        <w:t>па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– ръководител от българска страна</w:t>
      </w:r>
      <w:r w:rsidR="00BD74E9" w:rsidRPr="00367065">
        <w:rPr>
          <w:rFonts w:ascii="Arial" w:hAnsi="Arial" w:cs="Arial"/>
          <w:sz w:val="18"/>
          <w:szCs w:val="18"/>
          <w:lang w:val="bg-BG"/>
        </w:rPr>
        <w:t>т</w:t>
      </w:r>
      <w:r w:rsidRPr="00367065">
        <w:rPr>
          <w:rFonts w:ascii="Arial" w:hAnsi="Arial" w:cs="Arial"/>
          <w:sz w:val="18"/>
          <w:szCs w:val="18"/>
          <w:lang w:val="bg-BG"/>
        </w:rPr>
        <w:t>а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 на проекта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, впоследствие резултатите от него са 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световно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приети като еталонни за Европа; </w:t>
      </w:r>
    </w:p>
    <w:p w:rsidR="005E40DB" w:rsidRPr="00367065" w:rsidRDefault="005E40DB" w:rsidP="005E40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Международен  проект </w:t>
      </w:r>
      <w:proofErr w:type="spellStart"/>
      <w:r w:rsidR="000D37DB" w:rsidRPr="00367065">
        <w:rPr>
          <w:rFonts w:ascii="Arial" w:hAnsi="Arial" w:cs="Arial"/>
          <w:sz w:val="18"/>
          <w:szCs w:val="18"/>
          <w:lang w:val="bg-BG"/>
        </w:rPr>
        <w:t>C</w:t>
      </w:r>
      <w:r w:rsidRPr="00367065">
        <w:rPr>
          <w:rFonts w:ascii="Arial" w:hAnsi="Arial" w:cs="Arial"/>
          <w:sz w:val="18"/>
          <w:szCs w:val="18"/>
          <w:lang w:val="bg-BG"/>
        </w:rPr>
        <w:t>ERGOP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 – Централен европейски</w:t>
      </w:r>
      <w:r w:rsidR="000D37DB" w:rsidRPr="00367065">
        <w:rPr>
          <w:rFonts w:ascii="Arial" w:hAnsi="Arial" w:cs="Arial"/>
          <w:sz w:val="18"/>
          <w:szCs w:val="18"/>
          <w:lang w:val="bg-BG"/>
        </w:rPr>
        <w:t>, регионален  геодинамичен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проект</w:t>
      </w:r>
      <w:r w:rsidR="000D37DB" w:rsidRPr="00367065">
        <w:rPr>
          <w:rFonts w:ascii="Arial" w:hAnsi="Arial" w:cs="Arial"/>
          <w:sz w:val="18"/>
          <w:szCs w:val="18"/>
          <w:lang w:val="bg-BG"/>
        </w:rPr>
        <w:t>, който продължава и сега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– ръководител от българска страна</w:t>
      </w:r>
      <w:r w:rsidR="000D37DB" w:rsidRPr="00367065">
        <w:rPr>
          <w:rFonts w:ascii="Arial" w:hAnsi="Arial" w:cs="Arial"/>
          <w:sz w:val="18"/>
          <w:szCs w:val="18"/>
          <w:lang w:val="bg-BG"/>
        </w:rPr>
        <w:t>.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Един от резултатите – Интердисциплинарна монография „Геодинамика на Балканския полуостров</w:t>
      </w:r>
      <w:r w:rsidR="00BD74E9" w:rsidRPr="00367065">
        <w:rPr>
          <w:rFonts w:ascii="Arial" w:hAnsi="Arial" w:cs="Arial"/>
          <w:sz w:val="18"/>
          <w:szCs w:val="18"/>
          <w:lang w:val="bg-BG"/>
        </w:rPr>
        <w:t>“, под негова редакция и авторство в отделни части</w:t>
      </w:r>
      <w:r w:rsidR="008D3DB1" w:rsidRPr="00367065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F84975" w:rsidRPr="00367065" w:rsidRDefault="005E40DB" w:rsidP="005E40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И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зследване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деформации на сгради, съоръжения и терени; изследване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на свлачища; изследване на съвременни вертикални и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хоризонтални движения на земната кора; изследване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ефекти от земетресения върху сгради, съоръжения и терени;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автоматизирани системи за рекултивация на терени;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инструментални методи в </w:t>
      </w:r>
      <w:proofErr w:type="spellStart"/>
      <w:r w:rsidR="002A1642" w:rsidRPr="00367065">
        <w:rPr>
          <w:rFonts w:ascii="Arial" w:hAnsi="Arial" w:cs="Arial"/>
          <w:sz w:val="18"/>
          <w:szCs w:val="18"/>
          <w:lang w:val="bg-BG"/>
        </w:rPr>
        <w:t>геотехниката</w:t>
      </w:r>
      <w:proofErr w:type="spellEnd"/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 и строителството;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изследване на деформации и свлачища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и др</w:t>
      </w:r>
      <w:r w:rsidR="000D78B0" w:rsidRPr="00367065">
        <w:rPr>
          <w:rFonts w:ascii="Arial" w:hAnsi="Arial" w:cs="Arial"/>
          <w:sz w:val="18"/>
          <w:szCs w:val="18"/>
          <w:lang w:val="bg-BG"/>
        </w:rPr>
        <w:t>.</w:t>
      </w:r>
      <w:r w:rsidR="002A1642" w:rsidRPr="00367065">
        <w:rPr>
          <w:rFonts w:ascii="Arial" w:hAnsi="Arial" w:cs="Arial"/>
          <w:sz w:val="18"/>
          <w:szCs w:val="18"/>
          <w:lang w:val="bg-BG"/>
        </w:rPr>
        <w:t>;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 Един от резултатите под нормативен документ „Инструкция за изследване деформациите на сгради и съоръжения чрез геодезически методи“;</w:t>
      </w:r>
    </w:p>
    <w:p w:rsidR="00F84975" w:rsidRPr="00367065" w:rsidRDefault="00F84975" w:rsidP="00F849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М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ногократно е бил ръководител от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българска страна </w:t>
      </w:r>
      <w:r w:rsidR="000D37DB" w:rsidRPr="00367065">
        <w:rPr>
          <w:rFonts w:ascii="Arial" w:hAnsi="Arial" w:cs="Arial"/>
          <w:sz w:val="18"/>
          <w:szCs w:val="18"/>
          <w:lang w:val="bg-BG"/>
        </w:rPr>
        <w:t xml:space="preserve">и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на редица международни проекти по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линията на </w:t>
      </w:r>
      <w:proofErr w:type="spellStart"/>
      <w:r w:rsidR="002A1642" w:rsidRPr="00367065">
        <w:rPr>
          <w:rFonts w:ascii="Arial" w:hAnsi="Arial" w:cs="Arial"/>
          <w:sz w:val="18"/>
          <w:szCs w:val="18"/>
          <w:lang w:val="bg-BG"/>
        </w:rPr>
        <w:t>КАПГ</w:t>
      </w:r>
      <w:proofErr w:type="spellEnd"/>
      <w:r w:rsidR="002A1642" w:rsidRPr="00367065">
        <w:rPr>
          <w:rFonts w:ascii="Arial" w:hAnsi="Arial" w:cs="Arial"/>
          <w:sz w:val="18"/>
          <w:szCs w:val="18"/>
          <w:lang w:val="bg-BG"/>
        </w:rPr>
        <w:t>, по линията на двустранното и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многостранното научно сътрудничество на </w:t>
      </w:r>
      <w:proofErr w:type="spellStart"/>
      <w:r w:rsidR="002A1642" w:rsidRPr="00367065">
        <w:rPr>
          <w:rFonts w:ascii="Arial" w:hAnsi="Arial" w:cs="Arial"/>
          <w:sz w:val="18"/>
          <w:szCs w:val="18"/>
          <w:lang w:val="bg-BG"/>
        </w:rPr>
        <w:t>ЛГСЗОТ</w:t>
      </w:r>
      <w:proofErr w:type="spellEnd"/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 и БАН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2A1642" w:rsidRPr="00367065">
        <w:rPr>
          <w:rFonts w:ascii="Arial" w:hAnsi="Arial" w:cs="Arial"/>
          <w:sz w:val="18"/>
          <w:szCs w:val="18"/>
          <w:lang w:val="bg-BG"/>
        </w:rPr>
        <w:t>с Италия, Германия, Виетнам и др.</w:t>
      </w:r>
      <w:r w:rsidR="00C04C48" w:rsidRPr="00367065">
        <w:rPr>
          <w:rFonts w:ascii="Arial" w:hAnsi="Arial" w:cs="Arial"/>
          <w:sz w:val="18"/>
          <w:szCs w:val="18"/>
          <w:lang w:val="bg-BG"/>
        </w:rPr>
        <w:t>;</w:t>
      </w:r>
      <w:r w:rsidR="002A1642" w:rsidRPr="00367065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F84975" w:rsidRPr="00367065" w:rsidRDefault="002A1642" w:rsidP="00F849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Редица изследвания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чл.-кор. проф. Г. Милев са свързани с конкретни райони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България и с важни инженерни обекти от национално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значение, като: 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земетръсния регион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на 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Кресненското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lastRenderedPageBreak/>
        <w:t>дефиле;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F84975" w:rsidRPr="00367065">
        <w:rPr>
          <w:rFonts w:ascii="Arial" w:hAnsi="Arial" w:cs="Arial"/>
          <w:sz w:val="18"/>
          <w:szCs w:val="18"/>
          <w:lang w:val="bg-BG"/>
        </w:rPr>
        <w:t>С</w:t>
      </w:r>
      <w:r w:rsidRPr="00367065">
        <w:rPr>
          <w:rFonts w:ascii="Arial" w:hAnsi="Arial" w:cs="Arial"/>
          <w:sz w:val="18"/>
          <w:szCs w:val="18"/>
          <w:lang w:val="bg-BG"/>
        </w:rPr>
        <w:t>влачищните явления –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 цялото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Черноморско крайбрежие и специално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край гр. Балчик, 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и </w:t>
      </w:r>
      <w:r w:rsidRPr="00367065">
        <w:rPr>
          <w:rFonts w:ascii="Arial" w:hAnsi="Arial" w:cs="Arial"/>
          <w:sz w:val="18"/>
          <w:szCs w:val="18"/>
          <w:lang w:val="bg-BG"/>
        </w:rPr>
        <w:t>северно от гр.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Варна; поречието на р. Дунав, и останалата част на страната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; </w:t>
      </w:r>
    </w:p>
    <w:p w:rsidR="00F84975" w:rsidRPr="00367065" w:rsidRDefault="002A1642" w:rsidP="00F849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Проекти </w:t>
      </w:r>
      <w:r w:rsidR="00C04C48" w:rsidRPr="00367065">
        <w:rPr>
          <w:rFonts w:ascii="Arial" w:hAnsi="Arial" w:cs="Arial"/>
          <w:sz w:val="18"/>
          <w:szCs w:val="18"/>
          <w:lang w:val="bg-BG"/>
        </w:rPr>
        <w:t xml:space="preserve">за трасиране, контролиране и изследване на деформации </w:t>
      </w:r>
      <w:r w:rsidRPr="00367065">
        <w:rPr>
          <w:rFonts w:ascii="Arial" w:hAnsi="Arial" w:cs="Arial"/>
          <w:sz w:val="18"/>
          <w:szCs w:val="18"/>
          <w:lang w:val="bg-BG"/>
        </w:rPr>
        <w:t>на</w:t>
      </w:r>
      <w:r w:rsidR="00CF5A52" w:rsidRPr="00367065">
        <w:rPr>
          <w:rFonts w:ascii="Arial" w:hAnsi="Arial" w:cs="Arial"/>
          <w:sz w:val="18"/>
          <w:szCs w:val="18"/>
          <w:lang w:val="bg-BG"/>
        </w:rPr>
        <w:t xml:space="preserve"> обекти със сложни, оригинални, пространствени решения</w:t>
      </w:r>
      <w:r w:rsidRPr="00367065">
        <w:rPr>
          <w:rFonts w:ascii="Arial" w:hAnsi="Arial" w:cs="Arial"/>
          <w:sz w:val="18"/>
          <w:szCs w:val="18"/>
          <w:lang w:val="bg-BG"/>
        </w:rPr>
        <w:t>: Двореца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спорта и културата във Варна; зала „Фестивална” в София;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козирката на стадион „</w:t>
      </w:r>
      <w:proofErr w:type="spellStart"/>
      <w:r w:rsidRPr="00367065">
        <w:rPr>
          <w:rFonts w:ascii="Arial" w:hAnsi="Arial" w:cs="Arial"/>
          <w:sz w:val="18"/>
          <w:szCs w:val="18"/>
          <w:lang w:val="bg-BG"/>
        </w:rPr>
        <w:t>Герена</w:t>
      </w:r>
      <w:proofErr w:type="spellEnd"/>
      <w:r w:rsidRPr="00367065">
        <w:rPr>
          <w:rFonts w:ascii="Arial" w:hAnsi="Arial" w:cs="Arial"/>
          <w:sz w:val="18"/>
          <w:szCs w:val="18"/>
          <w:lang w:val="bg-BG"/>
        </w:rPr>
        <w:t xml:space="preserve">” в София, </w:t>
      </w:r>
      <w:r w:rsidR="000D37DB" w:rsidRPr="00367065">
        <w:rPr>
          <w:rFonts w:ascii="Arial" w:hAnsi="Arial" w:cs="Arial"/>
          <w:sz w:val="18"/>
          <w:szCs w:val="18"/>
          <w:lang w:val="bg-BG"/>
        </w:rPr>
        <w:t>Волиерата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Зоопарка в София и др.; </w:t>
      </w:r>
      <w:r w:rsidR="000D37DB" w:rsidRPr="00367065">
        <w:rPr>
          <w:rFonts w:ascii="Arial" w:hAnsi="Arial" w:cs="Arial"/>
          <w:sz w:val="18"/>
          <w:szCs w:val="18"/>
          <w:lang w:val="bg-BG"/>
        </w:rPr>
        <w:t>М</w:t>
      </w:r>
      <w:r w:rsidRPr="00367065">
        <w:rPr>
          <w:rFonts w:ascii="Arial" w:hAnsi="Arial" w:cs="Arial"/>
          <w:sz w:val="18"/>
          <w:szCs w:val="18"/>
          <w:lang w:val="bg-BG"/>
        </w:rPr>
        <w:t>етрополитена в София;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телевизионните кули на връх „Копитото" на Витоша, в гр.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Русе, в Североизточна България и изследване на такива в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останалата част от страната; </w:t>
      </w:r>
      <w:r w:rsidR="00F84975" w:rsidRPr="00367065">
        <w:rPr>
          <w:rFonts w:ascii="Arial" w:hAnsi="Arial" w:cs="Arial"/>
          <w:sz w:val="18"/>
          <w:szCs w:val="18"/>
          <w:lang w:val="bg-BG"/>
        </w:rPr>
        <w:t>М</w:t>
      </w:r>
      <w:r w:rsidRPr="00367065">
        <w:rPr>
          <w:rFonts w:ascii="Arial" w:hAnsi="Arial" w:cs="Arial"/>
          <w:sz w:val="18"/>
          <w:szCs w:val="18"/>
          <w:lang w:val="bg-BG"/>
        </w:rPr>
        <w:t>ост-естакадата край гр.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Варна; виадукта „Бебреш"; някои язовирни стени и редица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други</w:t>
      </w:r>
      <w:r w:rsidR="00BD74E9" w:rsidRPr="00367065">
        <w:rPr>
          <w:rFonts w:ascii="Arial" w:hAnsi="Arial" w:cs="Arial"/>
          <w:sz w:val="18"/>
          <w:szCs w:val="18"/>
          <w:lang w:val="bg-BG"/>
        </w:rPr>
        <w:t>.</w:t>
      </w: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BD74E9" w:rsidRPr="00367065">
        <w:rPr>
          <w:rFonts w:ascii="Arial" w:hAnsi="Arial" w:cs="Arial"/>
          <w:sz w:val="18"/>
          <w:szCs w:val="18"/>
          <w:lang w:val="bg-BG"/>
        </w:rPr>
        <w:t>У</w:t>
      </w:r>
      <w:r w:rsidRPr="00367065">
        <w:rPr>
          <w:rFonts w:ascii="Arial" w:hAnsi="Arial" w:cs="Arial"/>
          <w:sz w:val="18"/>
          <w:szCs w:val="18"/>
          <w:lang w:val="bg-BG"/>
        </w:rPr>
        <w:t>частвал е също при изграждането на покривите на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Олимпийския стадион в Мюнхен, Германия</w:t>
      </w:r>
      <w:r w:rsidR="00BD74E9" w:rsidRPr="00367065">
        <w:rPr>
          <w:rFonts w:ascii="Arial" w:hAnsi="Arial" w:cs="Arial"/>
          <w:sz w:val="18"/>
          <w:szCs w:val="18"/>
          <w:lang w:val="bg-BG"/>
        </w:rPr>
        <w:t>,</w:t>
      </w:r>
      <w:r w:rsidR="00F84975" w:rsidRPr="00367065">
        <w:rPr>
          <w:rFonts w:ascii="Arial" w:hAnsi="Arial" w:cs="Arial"/>
          <w:sz w:val="18"/>
          <w:szCs w:val="18"/>
          <w:lang w:val="bg-BG"/>
        </w:rPr>
        <w:t xml:space="preserve"> 1972 г</w:t>
      </w:r>
      <w:r w:rsidR="00C04C48" w:rsidRPr="00367065">
        <w:rPr>
          <w:rFonts w:ascii="Arial" w:hAnsi="Arial" w:cs="Arial"/>
          <w:sz w:val="18"/>
          <w:szCs w:val="18"/>
          <w:lang w:val="bg-BG"/>
        </w:rPr>
        <w:t>., представляващ сложна пространствена конструкция</w:t>
      </w:r>
      <w:r w:rsidR="009036BD" w:rsidRPr="00367065">
        <w:rPr>
          <w:rFonts w:ascii="Arial" w:hAnsi="Arial" w:cs="Arial"/>
          <w:sz w:val="18"/>
          <w:szCs w:val="18"/>
          <w:lang w:val="bg-BG"/>
        </w:rPr>
        <w:t xml:space="preserve"> и сложна геометрия</w:t>
      </w:r>
      <w:r w:rsidR="00F84975" w:rsidRPr="00367065">
        <w:rPr>
          <w:rFonts w:ascii="Arial" w:hAnsi="Arial" w:cs="Arial"/>
          <w:sz w:val="18"/>
          <w:szCs w:val="18"/>
          <w:lang w:val="bg-BG"/>
        </w:rPr>
        <w:t>;</w:t>
      </w:r>
    </w:p>
    <w:p w:rsidR="00F84975" w:rsidRPr="00367065" w:rsidRDefault="002A1642" w:rsidP="00F849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="00F84975" w:rsidRPr="00367065">
        <w:rPr>
          <w:rFonts w:ascii="Arial" w:hAnsi="Arial" w:cs="Arial"/>
          <w:sz w:val="18"/>
          <w:szCs w:val="18"/>
          <w:lang w:val="bg-BG"/>
        </w:rPr>
        <w:t xml:space="preserve"> </w:t>
      </w:r>
    </w:p>
    <w:p w:rsidR="0023474C" w:rsidRPr="00367065" w:rsidRDefault="002A1642" w:rsidP="00F8497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67065">
        <w:rPr>
          <w:rFonts w:ascii="Arial" w:hAnsi="Arial" w:cs="Arial"/>
          <w:sz w:val="18"/>
          <w:szCs w:val="18"/>
          <w:lang w:val="bg-BG"/>
        </w:rPr>
        <w:t>Въз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основа на резултатите от българското участие в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международни проекти, ръководени от наша страна от него,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територията на България е интегрирана в координатно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(съвместно с проф. М. Минчев), височинно, гравиметрично</w:t>
      </w:r>
      <w:r w:rsidR="00F84975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и геодинамично отношение с тази на Европа и практически</w:t>
      </w:r>
      <w:r w:rsidR="00B1428B" w:rsidRPr="00367065">
        <w:rPr>
          <w:rFonts w:ascii="Arial" w:hAnsi="Arial" w:cs="Arial"/>
          <w:sz w:val="18"/>
          <w:szCs w:val="18"/>
          <w:lang w:val="bg-BG"/>
        </w:rPr>
        <w:t xml:space="preserve"> </w:t>
      </w:r>
      <w:r w:rsidRPr="00367065">
        <w:rPr>
          <w:rFonts w:ascii="Arial" w:hAnsi="Arial" w:cs="Arial"/>
          <w:sz w:val="18"/>
          <w:szCs w:val="18"/>
          <w:lang w:val="bg-BG"/>
        </w:rPr>
        <w:t>със световната геодезия</w:t>
      </w:r>
      <w:r w:rsidR="00F84975" w:rsidRPr="00367065">
        <w:rPr>
          <w:rFonts w:ascii="Arial" w:hAnsi="Arial" w:cs="Arial"/>
          <w:sz w:val="18"/>
          <w:szCs w:val="18"/>
          <w:lang w:val="bg-BG"/>
        </w:rPr>
        <w:t>.</w:t>
      </w:r>
    </w:p>
    <w:p w:rsidR="0087534E" w:rsidRPr="000D78B0" w:rsidRDefault="0087534E" w:rsidP="00C57423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Основни научни и други творчески постижения</w:t>
      </w:r>
      <w:r w:rsidR="00AD0871" w:rsidRPr="000D78B0">
        <w:rPr>
          <w:rFonts w:ascii="Arial" w:hAnsi="Arial" w:cs="Arial"/>
          <w:b/>
          <w:sz w:val="24"/>
          <w:szCs w:val="24"/>
          <w:lang w:val="bg-BG"/>
        </w:rPr>
        <w:t xml:space="preserve"> и приноси</w:t>
      </w:r>
      <w:r w:rsidR="00EC30EA" w:rsidRPr="000D78B0">
        <w:rPr>
          <w:rFonts w:ascii="Arial" w:hAnsi="Arial" w:cs="Arial"/>
          <w:b/>
          <w:sz w:val="24"/>
          <w:szCs w:val="24"/>
          <w:lang w:val="bg-BG"/>
        </w:rPr>
        <w:t>:</w:t>
      </w:r>
    </w:p>
    <w:p w:rsidR="0087534E" w:rsidRPr="000D78B0" w:rsidRDefault="0087534E" w:rsidP="00C57423">
      <w:pPr>
        <w:pStyle w:val="a3"/>
        <w:ind w:left="108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7534E" w:rsidRPr="000D78B0" w:rsidRDefault="00F66906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       </w:t>
      </w:r>
      <w:r w:rsidR="0087534E" w:rsidRPr="000D78B0">
        <w:rPr>
          <w:rFonts w:ascii="Arial" w:hAnsi="Arial" w:cs="Arial"/>
          <w:sz w:val="24"/>
          <w:szCs w:val="24"/>
          <w:lang w:val="bg-BG"/>
        </w:rPr>
        <w:t xml:space="preserve">Обхващат широк спектър от природонаучния, инженерен 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и останалия </w:t>
      </w:r>
      <w:r w:rsidR="0087534E" w:rsidRPr="000D78B0">
        <w:rPr>
          <w:rFonts w:ascii="Arial" w:hAnsi="Arial" w:cs="Arial"/>
          <w:sz w:val="24"/>
          <w:szCs w:val="24"/>
          <w:lang w:val="bg-BG"/>
        </w:rPr>
        <w:t>друг аспект на геодезията и свързаните с нея области, в голямата си част на интердисциплинарна основа и се отнасят главно до:</w:t>
      </w:r>
    </w:p>
    <w:p w:rsidR="0087534E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>- Развитие на теорията на обработка на геодезическите из</w:t>
      </w:r>
      <w:r w:rsidR="00C57423" w:rsidRPr="000D78B0">
        <w:rPr>
          <w:rFonts w:ascii="Arial" w:hAnsi="Arial" w:cs="Arial"/>
          <w:sz w:val="24"/>
          <w:szCs w:val="24"/>
          <w:lang w:val="bg-BG"/>
        </w:rPr>
        <w:t>ме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рвания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 xml:space="preserve">(Метод на  най-марките квадрати - разширение на общия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случай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, усъвършенстване на тригонометричната нивелация,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Развитие на алгоритми и </w:t>
      </w:r>
      <w:r w:rsidR="00C57423" w:rsidRPr="000D78B0">
        <w:rPr>
          <w:rFonts w:ascii="Arial" w:hAnsi="Arial" w:cs="Arial"/>
          <w:sz w:val="24"/>
          <w:szCs w:val="24"/>
          <w:lang w:val="bg-BG"/>
        </w:rPr>
        <w:t>софтуерна реализация</w:t>
      </w:r>
      <w:r w:rsidR="00D264BC" w:rsidRPr="000D78B0">
        <w:rPr>
          <w:rFonts w:ascii="Arial" w:hAnsi="Arial" w:cs="Arial"/>
          <w:sz w:val="24"/>
          <w:szCs w:val="24"/>
          <w:lang w:val="bg-BG"/>
        </w:rPr>
        <w:t xml:space="preserve">, системи за </w:t>
      </w:r>
      <w:r w:rsidR="00D264BC" w:rsidRPr="000D78B0">
        <w:rPr>
          <w:rFonts w:ascii="Arial" w:hAnsi="Arial" w:cs="Arial"/>
          <w:sz w:val="24"/>
          <w:szCs w:val="24"/>
          <w:lang w:val="bg-BG"/>
        </w:rPr>
        <w:tab/>
      </w:r>
      <w:r w:rsidR="00D264BC" w:rsidRPr="000D78B0">
        <w:rPr>
          <w:rFonts w:ascii="Arial" w:hAnsi="Arial" w:cs="Arial"/>
          <w:sz w:val="24"/>
          <w:szCs w:val="24"/>
          <w:lang w:val="bg-BG"/>
        </w:rPr>
        <w:tab/>
      </w:r>
      <w:r w:rsidR="00D264BC" w:rsidRPr="000D78B0">
        <w:rPr>
          <w:rFonts w:ascii="Arial" w:hAnsi="Arial" w:cs="Arial"/>
          <w:sz w:val="24"/>
          <w:szCs w:val="24"/>
          <w:lang w:val="bg-BG"/>
        </w:rPr>
        <w:tab/>
        <w:t>обработка на самостоятелни равнини и височинни мрежи</w:t>
      </w:r>
      <w:r w:rsidRPr="000D78B0">
        <w:rPr>
          <w:rFonts w:ascii="Arial" w:hAnsi="Arial" w:cs="Arial"/>
          <w:sz w:val="24"/>
          <w:szCs w:val="24"/>
          <w:lang w:val="bg-BG"/>
        </w:rPr>
        <w:t>);</w:t>
      </w:r>
    </w:p>
    <w:p w:rsidR="0087534E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>-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Развитие на теорията и практиката на изследване на деформации на</w:t>
      </w:r>
    </w:p>
    <w:p w:rsidR="0087534E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  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инженерни и обекти и комплекси от тях и на геодинамиката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: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извод на зависимости, 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доказване на нови връзки, </w:t>
      </w:r>
      <w:r w:rsidR="00EC30EA" w:rsidRPr="000D78B0">
        <w:rPr>
          <w:rFonts w:ascii="Arial" w:hAnsi="Arial" w:cs="Arial"/>
          <w:sz w:val="24"/>
          <w:szCs w:val="24"/>
          <w:lang w:val="bg-BG"/>
        </w:rPr>
        <w:t xml:space="preserve">класификации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  <w:t xml:space="preserve">систематизация, обобщение, структуриране и представяне на </w:t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</w:r>
      <w:r w:rsidR="00EC30EA" w:rsidRPr="000D78B0">
        <w:rPr>
          <w:rFonts w:ascii="Arial" w:hAnsi="Arial" w:cs="Arial"/>
          <w:sz w:val="24"/>
          <w:szCs w:val="24"/>
          <w:lang w:val="bg-BG"/>
        </w:rPr>
        <w:tab/>
        <w:t>проблемите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87534E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>- Развитие на теорията и практиката на инженерната геодезия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(вж.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  <w:t>научна дейност –</w:t>
      </w:r>
      <w:r w:rsidR="00B314B7">
        <w:rPr>
          <w:rFonts w:ascii="Arial" w:hAnsi="Arial" w:cs="Arial"/>
          <w:sz w:val="24"/>
          <w:szCs w:val="24"/>
          <w:lang w:val="bg-BG"/>
        </w:rPr>
        <w:t>пет</w:t>
      </w:r>
      <w:r w:rsidR="00C57423" w:rsidRPr="000D78B0">
        <w:rPr>
          <w:rFonts w:ascii="Arial" w:hAnsi="Arial" w:cs="Arial"/>
          <w:sz w:val="24"/>
          <w:szCs w:val="24"/>
          <w:lang w:val="bg-BG"/>
        </w:rPr>
        <w:t>те монографии)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87534E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- Развитие и използване на референтни системи в геодезията и на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глобални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навигационни спътникови и други системи за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измерване и определяне на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местоположение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(идеята за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  <w:t xml:space="preserve">създаване Европейска система за определяне на </w:t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</w:r>
      <w:r w:rsidR="00C57423" w:rsidRPr="000D78B0">
        <w:rPr>
          <w:rFonts w:ascii="Arial" w:hAnsi="Arial" w:cs="Arial"/>
          <w:sz w:val="24"/>
          <w:szCs w:val="24"/>
          <w:lang w:val="bg-BG"/>
        </w:rPr>
        <w:tab/>
        <w:t xml:space="preserve">местоположение – </w:t>
      </w:r>
      <w:proofErr w:type="spellStart"/>
      <w:r w:rsidR="00C57423" w:rsidRPr="000D78B0">
        <w:rPr>
          <w:rFonts w:ascii="Arial" w:hAnsi="Arial" w:cs="Arial"/>
          <w:sz w:val="24"/>
          <w:szCs w:val="24"/>
          <w:lang w:val="bg-BG"/>
        </w:rPr>
        <w:t>EUPOS</w:t>
      </w:r>
      <w:proofErr w:type="spellEnd"/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и участие в нейното реализиране)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87534E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 xml:space="preserve">- Развитие и интегриране на българската с Европейската, респ.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Pr="000D78B0">
        <w:rPr>
          <w:rFonts w:ascii="Arial" w:hAnsi="Arial" w:cs="Arial"/>
          <w:sz w:val="24"/>
          <w:szCs w:val="24"/>
          <w:lang w:val="bg-BG"/>
        </w:rPr>
        <w:t>Световната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геодезия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чрез реализиране на международни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 xml:space="preserve">проекти, включително  и на територията на България в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 xml:space="preserve">координатно, височинно, гравиметрично и геодинамично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>отношение</w:t>
      </w:r>
      <w:r w:rsidRPr="000D78B0">
        <w:rPr>
          <w:rFonts w:ascii="Arial" w:hAnsi="Arial" w:cs="Arial"/>
          <w:sz w:val="24"/>
          <w:szCs w:val="24"/>
          <w:lang w:val="bg-BG"/>
        </w:rPr>
        <w:t>;</w:t>
      </w:r>
    </w:p>
    <w:p w:rsidR="0023474C" w:rsidRPr="000D78B0" w:rsidRDefault="0087534E" w:rsidP="000F5206">
      <w:pPr>
        <w:pStyle w:val="a3"/>
        <w:ind w:left="1080"/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sz w:val="24"/>
          <w:szCs w:val="24"/>
          <w:lang w:val="bg-BG"/>
        </w:rPr>
        <w:tab/>
        <w:t>- Проектантска, експертна - включително международна</w:t>
      </w:r>
      <w:r w:rsidR="00AD0871" w:rsidRPr="000D78B0">
        <w:rPr>
          <w:rFonts w:ascii="Arial" w:hAnsi="Arial" w:cs="Arial"/>
          <w:sz w:val="24"/>
          <w:szCs w:val="24"/>
          <w:lang w:val="bg-BG"/>
        </w:rPr>
        <w:t xml:space="preserve"> както и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 xml:space="preserve">образователна, популяризаторска, педагогическа и други </w:t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</w:r>
      <w:r w:rsidR="00AD0871" w:rsidRPr="000D78B0">
        <w:rPr>
          <w:rFonts w:ascii="Arial" w:hAnsi="Arial" w:cs="Arial"/>
          <w:sz w:val="24"/>
          <w:szCs w:val="24"/>
          <w:lang w:val="bg-BG"/>
        </w:rPr>
        <w:tab/>
        <w:t>приложни дейности,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предимно на </w:t>
      </w:r>
      <w:r w:rsidR="00F66906" w:rsidRPr="000D78B0">
        <w:rPr>
          <w:rFonts w:ascii="Arial" w:hAnsi="Arial" w:cs="Arial"/>
          <w:sz w:val="24"/>
          <w:szCs w:val="24"/>
          <w:lang w:val="bg-BG"/>
        </w:rPr>
        <w:t>интердисциплинарна</w:t>
      </w:r>
      <w:r w:rsidR="00C57423" w:rsidRPr="000D78B0">
        <w:rPr>
          <w:rFonts w:ascii="Arial" w:hAnsi="Arial" w:cs="Arial"/>
          <w:sz w:val="24"/>
          <w:szCs w:val="24"/>
          <w:lang w:val="bg-BG"/>
        </w:rPr>
        <w:t xml:space="preserve"> основа.</w:t>
      </w:r>
    </w:p>
    <w:p w:rsidR="007D36A4" w:rsidRPr="000D78B0" w:rsidRDefault="00E54F7C" w:rsidP="00D90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0D78B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621FE" w:rsidRPr="000D78B0" w:rsidRDefault="00A621FE" w:rsidP="00D908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bg-BG"/>
        </w:rPr>
      </w:pPr>
    </w:p>
    <w:p w:rsidR="00325DE2" w:rsidRPr="000D78B0" w:rsidRDefault="00325DE2" w:rsidP="00B142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От 2001–2016 г. изнася лекции, води упражнения и учебни практики по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„Геодезия” и „Инженерна геодезия” на студенти от </w:t>
      </w: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УАСГ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–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Хидротехнически и Транспортен факултет – немско езиково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обучение.</w:t>
      </w:r>
    </w:p>
    <w:p w:rsidR="00D9085A" w:rsidRPr="000D78B0" w:rsidRDefault="00A559C1" w:rsidP="00A559C1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Упражнения и лекции в геодезически ф-т  на Университет Щутгарт, 1973 </w:t>
      </w:r>
      <w:r w:rsidR="007D36A4" w:rsidRPr="000D78B0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6E256D" w:rsidRPr="000D78B0" w:rsidRDefault="000F376A" w:rsidP="00781CE9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E54F7C" w:rsidRPr="000D78B0" w:rsidRDefault="00360891" w:rsidP="006E256D">
      <w:pPr>
        <w:pStyle w:val="a3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5</w:t>
      </w:r>
      <w:r w:rsidR="00155C3A" w:rsidRPr="000D78B0">
        <w:rPr>
          <w:rFonts w:ascii="Arial" w:hAnsi="Arial" w:cs="Arial"/>
          <w:b/>
          <w:sz w:val="24"/>
          <w:szCs w:val="24"/>
          <w:lang w:val="bg-BG"/>
        </w:rPr>
        <w:t>, двама са професори</w:t>
      </w:r>
      <w:r w:rsidR="00E84A81" w:rsidRPr="000D78B0">
        <w:rPr>
          <w:rFonts w:ascii="Arial" w:hAnsi="Arial" w:cs="Arial"/>
          <w:b/>
          <w:sz w:val="24"/>
          <w:szCs w:val="24"/>
          <w:lang w:val="bg-BG"/>
        </w:rPr>
        <w:t>.</w:t>
      </w:r>
    </w:p>
    <w:p w:rsidR="00E54F7C" w:rsidRPr="000D78B0" w:rsidRDefault="000F376A" w:rsidP="0023474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0D78B0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0D78B0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 w:rsidRPr="000D78B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1978 г. 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ръководител на проблемна група и научен секретар на 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Централната лаборатория по висша геодезия (</w:t>
      </w: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ЦЛВГ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>)</w:t>
      </w:r>
      <w:r w:rsidR="003B07DB" w:rsidRPr="000D78B0">
        <w:rPr>
          <w:rFonts w:ascii="Arial" w:hAnsi="Arial" w:cs="Arial"/>
          <w:b/>
          <w:sz w:val="24"/>
          <w:szCs w:val="24"/>
          <w:lang w:val="bg-BG"/>
        </w:rPr>
        <w:t>,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при БАН</w:t>
      </w:r>
    </w:p>
    <w:p w:rsidR="00325DE2" w:rsidRPr="000D78B0" w:rsidRDefault="00325DE2" w:rsidP="003B0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Същата година преминава на работа в новосъздадената Лаборатория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по геотехника на слаби земни основи и терен  (</w:t>
      </w:r>
      <w:proofErr w:type="spellStart"/>
      <w:r w:rsidR="00781CE9" w:rsidRPr="000D78B0">
        <w:rPr>
          <w:rFonts w:ascii="Arial" w:hAnsi="Arial" w:cs="Arial"/>
          <w:b/>
          <w:sz w:val="24"/>
          <w:szCs w:val="24"/>
          <w:lang w:val="bg-BG"/>
        </w:rPr>
        <w:t>ЛГСЗОТ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>) при БАН.</w:t>
      </w:r>
    </w:p>
    <w:p w:rsidR="00204C3E" w:rsidRPr="000D78B0" w:rsidRDefault="00325DE2" w:rsidP="00B142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От 1978 г.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 xml:space="preserve"> – 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ръководител на секция „Инженерна и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>локално динамична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  <w:t>г</w:t>
      </w:r>
      <w:r w:rsidRPr="000D78B0">
        <w:rPr>
          <w:rFonts w:ascii="Arial" w:hAnsi="Arial" w:cs="Arial"/>
          <w:b/>
          <w:sz w:val="24"/>
          <w:szCs w:val="24"/>
          <w:lang w:val="bg-BG"/>
        </w:rPr>
        <w:t>еодезия” в</w:t>
      </w:r>
      <w:r w:rsidR="0023474C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proofErr w:type="spellStart"/>
      <w:r w:rsidR="00781CE9" w:rsidRPr="000D78B0">
        <w:rPr>
          <w:rFonts w:ascii="Arial" w:hAnsi="Arial" w:cs="Arial"/>
          <w:b/>
          <w:sz w:val="24"/>
          <w:szCs w:val="24"/>
          <w:lang w:val="bg-BG"/>
        </w:rPr>
        <w:t>ЛГСЗОТ</w:t>
      </w:r>
      <w:proofErr w:type="spellEnd"/>
      <w:r w:rsidR="00781CE9" w:rsidRPr="000D78B0">
        <w:rPr>
          <w:rFonts w:ascii="Arial" w:hAnsi="Arial" w:cs="Arial"/>
          <w:b/>
          <w:sz w:val="24"/>
          <w:szCs w:val="24"/>
          <w:lang w:val="bg-BG"/>
        </w:rPr>
        <w:t>;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1978-1989 г. 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>–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научен секретар  на </w:t>
      </w:r>
      <w:proofErr w:type="spellStart"/>
      <w:r w:rsidR="00204C3E" w:rsidRPr="000D78B0">
        <w:rPr>
          <w:rFonts w:ascii="Arial" w:hAnsi="Arial" w:cs="Arial"/>
          <w:b/>
          <w:sz w:val="24"/>
          <w:szCs w:val="24"/>
          <w:lang w:val="bg-BG"/>
        </w:rPr>
        <w:t>ЛГСЗО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Т</w:t>
      </w:r>
      <w:proofErr w:type="spellEnd"/>
      <w:r w:rsidR="00781CE9" w:rsidRPr="000D78B0">
        <w:rPr>
          <w:rFonts w:ascii="Arial" w:hAnsi="Arial" w:cs="Arial"/>
          <w:b/>
          <w:sz w:val="24"/>
          <w:szCs w:val="24"/>
          <w:lang w:val="bg-BG"/>
        </w:rPr>
        <w:t xml:space="preserve"> при БАН;</w:t>
      </w:r>
      <w:r w:rsidR="00204C3E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По-късно е отново в </w:t>
      </w: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ЦЛВГ</w:t>
      </w:r>
      <w:proofErr w:type="spellEnd"/>
      <w:r w:rsidR="00781CE9" w:rsidRPr="000D78B0">
        <w:rPr>
          <w:rFonts w:ascii="Arial" w:hAnsi="Arial" w:cs="Arial"/>
          <w:b/>
          <w:sz w:val="24"/>
          <w:szCs w:val="24"/>
          <w:lang w:val="bg-BG"/>
        </w:rPr>
        <w:t>;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3B0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2005 г. до 2010 г. е в Института по водни проблеми на БАН</w:t>
      </w:r>
      <w:r w:rsidR="00781CE9" w:rsidRPr="000D78B0">
        <w:rPr>
          <w:rFonts w:ascii="Arial" w:hAnsi="Arial" w:cs="Arial"/>
          <w:b/>
          <w:sz w:val="24"/>
          <w:szCs w:val="24"/>
          <w:lang w:val="bg-BG"/>
        </w:rPr>
        <w:t>, чл.-кор.;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25DE2" w:rsidRPr="000D78B0" w:rsidRDefault="00325DE2" w:rsidP="00B142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От 2010 г. до момента е в Института за космически изследвания</w:t>
      </w:r>
      <w:r w:rsidR="003B07DB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и </w:t>
      </w:r>
      <w:r w:rsidR="0055522D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технологии (</w:t>
      </w: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ИКИТ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>) при БАН.</w:t>
      </w:r>
    </w:p>
    <w:p w:rsidR="00325DE2" w:rsidRPr="00A4441E" w:rsidRDefault="00325DE2" w:rsidP="0023474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0D78B0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</w:p>
    <w:p w:rsidR="00A559C1" w:rsidRPr="00A4441E" w:rsidRDefault="00A559C1" w:rsidP="00A559C1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 xml:space="preserve">Председател на Съюз на геодезистите и земеустроителите в България  от </w:t>
      </w:r>
      <w:r w:rsidR="0055522D" w:rsidRPr="00A4441E">
        <w:rPr>
          <w:rFonts w:ascii="Arial" w:hAnsi="Arial" w:cs="Arial"/>
          <w:sz w:val="24"/>
          <w:szCs w:val="24"/>
          <w:lang w:val="bg-BG"/>
        </w:rPr>
        <w:tab/>
      </w:r>
      <w:r w:rsidRPr="00A4441E">
        <w:rPr>
          <w:rFonts w:ascii="Arial" w:hAnsi="Arial" w:cs="Arial"/>
          <w:sz w:val="24"/>
          <w:szCs w:val="24"/>
          <w:lang w:val="bg-BG"/>
        </w:rPr>
        <w:t>1990 до 2014 г</w:t>
      </w:r>
      <w:r w:rsidR="00F66906" w:rsidRPr="00A4441E">
        <w:rPr>
          <w:rFonts w:ascii="Arial" w:hAnsi="Arial" w:cs="Arial"/>
          <w:sz w:val="24"/>
          <w:szCs w:val="24"/>
          <w:lang w:val="bg-BG"/>
        </w:rPr>
        <w:t xml:space="preserve">. Член </w:t>
      </w:r>
      <w:r w:rsidR="0055522D" w:rsidRPr="00A4441E">
        <w:rPr>
          <w:rFonts w:ascii="Arial" w:hAnsi="Arial" w:cs="Arial"/>
          <w:sz w:val="24"/>
          <w:szCs w:val="24"/>
          <w:lang w:val="bg-BG"/>
        </w:rPr>
        <w:t>от 1953 г.;</w:t>
      </w:r>
      <w:r w:rsidR="002E3222" w:rsidRPr="00A4441E">
        <w:rPr>
          <w:rFonts w:ascii="Arial" w:hAnsi="Arial" w:cs="Arial"/>
          <w:sz w:val="24"/>
          <w:szCs w:val="24"/>
          <w:lang w:val="bg-BG"/>
        </w:rPr>
        <w:t xml:space="preserve"> От 2014 почетен председател </w:t>
      </w:r>
      <w:r w:rsidR="002E3222" w:rsidRPr="00A4441E">
        <w:rPr>
          <w:rFonts w:ascii="Arial" w:hAnsi="Arial" w:cs="Arial"/>
          <w:sz w:val="24"/>
          <w:szCs w:val="24"/>
          <w:lang w:val="bg-BG"/>
        </w:rPr>
        <w:tab/>
        <w:t>на Съюза;</w:t>
      </w:r>
    </w:p>
    <w:p w:rsidR="00A559C1" w:rsidRPr="00A4441E" w:rsidRDefault="00A559C1" w:rsidP="00A559C1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>Индивидуален член на Международната асоциация по гео</w:t>
      </w:r>
      <w:r w:rsidR="0055522D" w:rsidRPr="00A4441E">
        <w:rPr>
          <w:rFonts w:ascii="Arial" w:hAnsi="Arial" w:cs="Arial"/>
          <w:sz w:val="24"/>
          <w:szCs w:val="24"/>
          <w:lang w:val="bg-BG"/>
        </w:rPr>
        <w:t>дезия;</w:t>
      </w:r>
    </w:p>
    <w:p w:rsidR="00570B4B" w:rsidRPr="00A4441E" w:rsidRDefault="00570B4B" w:rsidP="00570B4B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>1992 г. до 1995 г. е бил и заместник- председател на</w:t>
      </w:r>
      <w:r w:rsidR="007548C4" w:rsidRPr="00A4441E">
        <w:rPr>
          <w:rFonts w:ascii="Arial" w:hAnsi="Arial" w:cs="Arial"/>
          <w:sz w:val="24"/>
          <w:szCs w:val="24"/>
          <w:lang w:val="bg-BG"/>
        </w:rPr>
        <w:t xml:space="preserve"> Федерация на </w:t>
      </w:r>
      <w:r w:rsidR="007548C4" w:rsidRPr="00A4441E">
        <w:rPr>
          <w:rFonts w:ascii="Arial" w:hAnsi="Arial" w:cs="Arial"/>
          <w:sz w:val="24"/>
          <w:szCs w:val="24"/>
          <w:lang w:val="bg-BG"/>
        </w:rPr>
        <w:tab/>
        <w:t xml:space="preserve">научно-технически съюзи </w:t>
      </w:r>
      <w:r w:rsidRPr="00A4441E">
        <w:rPr>
          <w:rFonts w:ascii="Arial" w:hAnsi="Arial" w:cs="Arial"/>
          <w:sz w:val="24"/>
          <w:szCs w:val="24"/>
          <w:lang w:val="bg-BG"/>
        </w:rPr>
        <w:t xml:space="preserve"> </w:t>
      </w:r>
      <w:r w:rsidR="007548C4" w:rsidRPr="00A4441E">
        <w:rPr>
          <w:rFonts w:ascii="Arial" w:hAnsi="Arial" w:cs="Arial"/>
          <w:sz w:val="24"/>
          <w:szCs w:val="24"/>
          <w:lang w:val="bg-BG"/>
        </w:rPr>
        <w:t>(</w:t>
      </w:r>
      <w:proofErr w:type="spellStart"/>
      <w:r w:rsidRPr="00A4441E">
        <w:rPr>
          <w:rFonts w:ascii="Arial" w:hAnsi="Arial" w:cs="Arial"/>
          <w:sz w:val="24"/>
          <w:szCs w:val="24"/>
          <w:lang w:val="bg-BG"/>
        </w:rPr>
        <w:t>ФНТС</w:t>
      </w:r>
      <w:proofErr w:type="spellEnd"/>
      <w:r w:rsidR="007548C4" w:rsidRPr="00A4441E">
        <w:rPr>
          <w:rFonts w:ascii="Arial" w:hAnsi="Arial" w:cs="Arial"/>
          <w:sz w:val="24"/>
          <w:szCs w:val="24"/>
          <w:lang w:val="bg-BG"/>
        </w:rPr>
        <w:t>)</w:t>
      </w:r>
      <w:r w:rsidRPr="00A4441E">
        <w:rPr>
          <w:rFonts w:ascii="Arial" w:hAnsi="Arial" w:cs="Arial"/>
          <w:sz w:val="24"/>
          <w:szCs w:val="24"/>
          <w:lang w:val="bg-BG"/>
        </w:rPr>
        <w:t xml:space="preserve"> в България</w:t>
      </w:r>
      <w:r w:rsidR="007548C4" w:rsidRPr="00A4441E">
        <w:rPr>
          <w:rFonts w:ascii="Arial" w:hAnsi="Arial" w:cs="Arial"/>
          <w:sz w:val="24"/>
          <w:szCs w:val="24"/>
          <w:lang w:val="bg-BG"/>
        </w:rPr>
        <w:t>;</w:t>
      </w:r>
    </w:p>
    <w:p w:rsidR="004139C6" w:rsidRPr="00A4441E" w:rsidRDefault="004139C6" w:rsidP="00BC76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4441E">
        <w:rPr>
          <w:rFonts w:ascii="Arial" w:hAnsi="Arial" w:cs="Arial"/>
          <w:sz w:val="24"/>
          <w:szCs w:val="24"/>
          <w:lang w:val="bg-BG"/>
        </w:rPr>
        <w:t xml:space="preserve">Член на Съюз на учените в България от </w:t>
      </w:r>
      <w:r w:rsidR="007548C4" w:rsidRPr="00A4441E">
        <w:rPr>
          <w:rFonts w:ascii="Arial" w:hAnsi="Arial" w:cs="Arial"/>
          <w:sz w:val="24"/>
          <w:szCs w:val="24"/>
          <w:lang w:val="bg-BG"/>
        </w:rPr>
        <w:t xml:space="preserve"> 1977 г., секция „Технически </w:t>
      </w:r>
      <w:r w:rsidR="007548C4" w:rsidRPr="00A4441E">
        <w:rPr>
          <w:rFonts w:ascii="Arial" w:hAnsi="Arial" w:cs="Arial"/>
          <w:sz w:val="24"/>
          <w:szCs w:val="24"/>
          <w:lang w:val="bg-BG"/>
        </w:rPr>
        <w:tab/>
        <w:t>науки" и секция „</w:t>
      </w:r>
      <w:proofErr w:type="spellStart"/>
      <w:r w:rsidR="007548C4" w:rsidRPr="00A4441E">
        <w:rPr>
          <w:rFonts w:ascii="Arial" w:hAnsi="Arial" w:cs="Arial"/>
          <w:sz w:val="24"/>
          <w:szCs w:val="24"/>
          <w:lang w:val="bg-BG"/>
        </w:rPr>
        <w:t>Геолого</w:t>
      </w:r>
      <w:proofErr w:type="spellEnd"/>
      <w:r w:rsidR="007548C4" w:rsidRPr="00A4441E">
        <w:rPr>
          <w:rFonts w:ascii="Arial" w:hAnsi="Arial" w:cs="Arial"/>
          <w:sz w:val="24"/>
          <w:szCs w:val="24"/>
          <w:lang w:val="bg-BG"/>
        </w:rPr>
        <w:t>-географски науки“.</w:t>
      </w:r>
    </w:p>
    <w:p w:rsidR="00F66906" w:rsidRPr="00A4441E" w:rsidRDefault="00F66906" w:rsidP="00155C3A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360891" w:rsidRPr="000D78B0" w:rsidRDefault="00E54F7C" w:rsidP="00155C3A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 xml:space="preserve"> –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награждаван многократно с ордени,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>медали, грамоти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60891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F66906" w:rsidRPr="000D78B0" w:rsidRDefault="00F66906" w:rsidP="00F66906">
      <w:pPr>
        <w:pStyle w:val="a3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84A81" w:rsidRPr="000D78B0" w:rsidRDefault="00E84A81" w:rsidP="00E84A8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Щутгартски университет през 1974, награда на </w:t>
      </w:r>
      <w:r w:rsidR="000F5206">
        <w:rPr>
          <w:rFonts w:ascii="Arial" w:hAnsi="Arial" w:cs="Arial"/>
          <w:b/>
          <w:sz w:val="24"/>
          <w:szCs w:val="24"/>
          <w:lang w:val="bg-BG"/>
        </w:rPr>
        <w:t>У</w:t>
      </w: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ниверситета за високи </w:t>
      </w:r>
      <w:r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ab/>
        <w:t>научни постижения в неговата дисертация;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СУБ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през 1986 г. и 2008 г., съответно за 1 и </w:t>
      </w:r>
      <w:r w:rsidR="003B07DB" w:rsidRPr="000D78B0">
        <w:rPr>
          <w:rFonts w:ascii="Arial" w:hAnsi="Arial" w:cs="Arial"/>
          <w:b/>
          <w:sz w:val="24"/>
          <w:szCs w:val="24"/>
          <w:lang w:val="bg-BG"/>
        </w:rPr>
        <w:t xml:space="preserve">за </w:t>
      </w:r>
      <w:r w:rsidRPr="000D78B0">
        <w:rPr>
          <w:rFonts w:ascii="Arial" w:hAnsi="Arial" w:cs="Arial"/>
          <w:b/>
          <w:sz w:val="24"/>
          <w:szCs w:val="24"/>
          <w:lang w:val="bg-BG"/>
        </w:rPr>
        <w:t>2 монографии;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Носител е на почетния знак „Марин Дринов” с лента на БАН през 2004 г;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Орден „Кирил и Методий ”II ст.; </w:t>
      </w:r>
    </w:p>
    <w:p w:rsidR="00155C3A" w:rsidRPr="000D78B0" w:rsidRDefault="00E84A81" w:rsidP="00B142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Златна значка за наука „Проф. Асен Златаров” на Федерация на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7548C4" w:rsidRPr="000D78B0">
        <w:rPr>
          <w:rFonts w:ascii="Arial" w:hAnsi="Arial" w:cs="Arial"/>
          <w:b/>
          <w:sz w:val="24"/>
          <w:szCs w:val="24"/>
          <w:lang w:val="bg-BG"/>
        </w:rPr>
        <w:t>научно-техническите</w:t>
      </w:r>
      <w:r w:rsidR="00155C3A" w:rsidRPr="000D78B0">
        <w:rPr>
          <w:rFonts w:ascii="Arial" w:hAnsi="Arial" w:cs="Arial"/>
          <w:b/>
          <w:sz w:val="24"/>
          <w:szCs w:val="24"/>
          <w:lang w:val="bg-BG"/>
        </w:rPr>
        <w:t xml:space="preserve"> съюзи </w:t>
      </w:r>
      <w:r w:rsidR="00DC0DA3" w:rsidRPr="000D78B0">
        <w:rPr>
          <w:rFonts w:ascii="Arial" w:hAnsi="Arial" w:cs="Arial"/>
          <w:b/>
          <w:sz w:val="24"/>
          <w:szCs w:val="24"/>
          <w:lang w:val="bg-BG"/>
        </w:rPr>
        <w:t>(</w:t>
      </w:r>
      <w:proofErr w:type="spellStart"/>
      <w:r w:rsidR="00360891" w:rsidRPr="000D78B0">
        <w:rPr>
          <w:rFonts w:ascii="Arial" w:hAnsi="Arial" w:cs="Arial"/>
          <w:b/>
          <w:sz w:val="24"/>
          <w:szCs w:val="24"/>
          <w:lang w:val="bg-BG"/>
        </w:rPr>
        <w:t>ФНТС</w:t>
      </w:r>
      <w:proofErr w:type="spellEnd"/>
      <w:r w:rsidR="00DC0DA3" w:rsidRPr="000D78B0">
        <w:rPr>
          <w:rFonts w:ascii="Arial" w:hAnsi="Arial" w:cs="Arial"/>
          <w:b/>
          <w:sz w:val="24"/>
          <w:szCs w:val="24"/>
          <w:lang w:val="bg-BG"/>
        </w:rPr>
        <w:t>);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Почетен член е на Международната федерация на геодезистите (</w:t>
      </w: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МФГ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>);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Почетен член на </w:t>
      </w:r>
      <w:proofErr w:type="spellStart"/>
      <w:r w:rsidRPr="000D78B0">
        <w:rPr>
          <w:rFonts w:ascii="Arial" w:hAnsi="Arial" w:cs="Arial"/>
          <w:b/>
          <w:sz w:val="24"/>
          <w:szCs w:val="24"/>
          <w:lang w:val="bg-BG"/>
        </w:rPr>
        <w:t>ФНТС</w:t>
      </w:r>
      <w:proofErr w:type="spellEnd"/>
      <w:r w:rsidRPr="000D78B0">
        <w:rPr>
          <w:rFonts w:ascii="Arial" w:hAnsi="Arial" w:cs="Arial"/>
          <w:b/>
          <w:sz w:val="24"/>
          <w:szCs w:val="24"/>
          <w:lang w:val="bg-BG"/>
        </w:rPr>
        <w:t>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>Почетен член  на Камарата на техниката на ГДР;</w:t>
      </w:r>
    </w:p>
    <w:p w:rsidR="00E84A81" w:rsidRPr="000D78B0" w:rsidRDefault="00E84A81" w:rsidP="00E84A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Почетен председател на Съюз на геодезистите и земеустроителите в </w:t>
      </w:r>
      <w:r w:rsidR="00D9085A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="00D9085A" w:rsidRPr="000D78B0">
        <w:rPr>
          <w:rFonts w:ascii="Arial" w:hAnsi="Arial" w:cs="Arial"/>
          <w:b/>
          <w:sz w:val="24"/>
          <w:szCs w:val="24"/>
          <w:lang w:val="bg-BG"/>
        </w:rPr>
        <w:tab/>
      </w:r>
      <w:r w:rsidRPr="000D78B0">
        <w:rPr>
          <w:rFonts w:ascii="Arial" w:hAnsi="Arial" w:cs="Arial"/>
          <w:b/>
          <w:sz w:val="24"/>
          <w:szCs w:val="24"/>
          <w:lang w:val="bg-BG"/>
        </w:rPr>
        <w:t>България, от 2014</w:t>
      </w:r>
      <w:r w:rsidR="006E256D" w:rsidRPr="000D78B0">
        <w:rPr>
          <w:rFonts w:ascii="Arial" w:hAnsi="Arial" w:cs="Arial"/>
          <w:b/>
          <w:color w:val="FF0000"/>
          <w:sz w:val="24"/>
          <w:szCs w:val="24"/>
          <w:lang w:val="bg-BG"/>
        </w:rPr>
        <w:t xml:space="preserve">, </w:t>
      </w:r>
      <w:r w:rsidR="006E256D" w:rsidRPr="000D78B0">
        <w:rPr>
          <w:rFonts w:ascii="Arial" w:hAnsi="Arial" w:cs="Arial"/>
          <w:b/>
          <w:sz w:val="24"/>
          <w:szCs w:val="24"/>
          <w:lang w:val="bg-BG"/>
        </w:rPr>
        <w:t>председател от 1990 до 2014 г</w:t>
      </w:r>
      <w:r w:rsidR="008364CA" w:rsidRPr="000D78B0">
        <w:rPr>
          <w:rFonts w:ascii="Arial" w:hAnsi="Arial" w:cs="Arial"/>
          <w:b/>
          <w:sz w:val="24"/>
          <w:szCs w:val="24"/>
          <w:lang w:val="bg-BG"/>
        </w:rPr>
        <w:t>.;</w:t>
      </w:r>
    </w:p>
    <w:p w:rsidR="00722DB2" w:rsidRDefault="00D9085A" w:rsidP="00722D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22DB2">
        <w:rPr>
          <w:rFonts w:ascii="Arial" w:hAnsi="Arial" w:cs="Arial"/>
          <w:b/>
          <w:sz w:val="24"/>
          <w:szCs w:val="24"/>
          <w:lang w:val="bg-BG"/>
        </w:rPr>
        <w:t>Включен е в сборника „Златен фонд на българската наука“ (2). София.</w:t>
      </w:r>
      <w:r w:rsidR="00722DB2">
        <w:rPr>
          <w:rFonts w:ascii="Arial" w:hAnsi="Arial" w:cs="Arial"/>
          <w:b/>
          <w:sz w:val="24"/>
          <w:szCs w:val="24"/>
          <w:lang w:val="bg-BG"/>
        </w:rPr>
        <w:t xml:space="preserve">    </w:t>
      </w:r>
    </w:p>
    <w:p w:rsidR="00722DB2" w:rsidRDefault="00722DB2" w:rsidP="00722DB2">
      <w:pPr>
        <w:pStyle w:val="a3"/>
        <w:spacing w:after="0" w:line="240" w:lineRule="auto"/>
        <w:ind w:left="786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        </w:t>
      </w:r>
      <w:r w:rsidR="00D9085A" w:rsidRPr="00722DB2">
        <w:rPr>
          <w:rFonts w:ascii="Arial" w:hAnsi="Arial" w:cs="Arial"/>
          <w:b/>
          <w:sz w:val="24"/>
          <w:szCs w:val="24"/>
          <w:lang w:val="bg-BG"/>
        </w:rPr>
        <w:t>БАН „За буквите“.</w:t>
      </w:r>
      <w:r w:rsidR="000D78B0" w:rsidRPr="00722DB2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9085A" w:rsidRPr="00722DB2">
        <w:rPr>
          <w:rFonts w:ascii="Arial" w:hAnsi="Arial" w:cs="Arial"/>
          <w:b/>
          <w:sz w:val="24"/>
          <w:szCs w:val="24"/>
          <w:lang w:val="bg-BG"/>
        </w:rPr>
        <w:t>2014. 600</w:t>
      </w:r>
      <w:r w:rsidRPr="00722DB2">
        <w:rPr>
          <w:rFonts w:ascii="Arial" w:hAnsi="Arial" w:cs="Arial"/>
          <w:b/>
          <w:sz w:val="24"/>
          <w:szCs w:val="24"/>
          <w:lang w:val="bg-BG"/>
        </w:rPr>
        <w:t>;</w:t>
      </w:r>
    </w:p>
    <w:p w:rsidR="00722DB2" w:rsidRPr="00722DB2" w:rsidRDefault="00722DB2" w:rsidP="00722DB2">
      <w:pPr>
        <w:pStyle w:val="a3"/>
        <w:numPr>
          <w:ilvl w:val="0"/>
          <w:numId w:val="2"/>
        </w:numPr>
        <w:spacing w:after="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722DB2">
        <w:rPr>
          <w:rFonts w:ascii="Arial" w:hAnsi="Arial" w:cs="Arial"/>
          <w:b/>
          <w:sz w:val="24"/>
          <w:szCs w:val="24"/>
          <w:lang w:val="bg-BG"/>
        </w:rPr>
        <w:t xml:space="preserve">Включен е в справочника на БАН </w:t>
      </w:r>
      <w:r w:rsidRPr="00722DB2">
        <w:rPr>
          <w:rFonts w:ascii="Arial" w:hAnsi="Arial" w:cs="Arial"/>
          <w:b/>
          <w:sz w:val="24"/>
          <w:szCs w:val="24"/>
          <w:lang w:val="ru-RU"/>
        </w:rPr>
        <w:t>“Б</w:t>
      </w:r>
      <w:proofErr w:type="spellStart"/>
      <w:r w:rsidRPr="00722DB2">
        <w:rPr>
          <w:rFonts w:ascii="Arial" w:hAnsi="Arial" w:cs="Arial"/>
          <w:b/>
          <w:sz w:val="24"/>
          <w:szCs w:val="24"/>
          <w:lang w:val="bg-BG"/>
        </w:rPr>
        <w:t>ългарска</w:t>
      </w:r>
      <w:proofErr w:type="spellEnd"/>
      <w:r w:rsidRPr="00722DB2">
        <w:rPr>
          <w:rFonts w:ascii="Arial" w:hAnsi="Arial" w:cs="Arial"/>
          <w:b/>
          <w:sz w:val="24"/>
          <w:szCs w:val="24"/>
          <w:lang w:val="bg-BG"/>
        </w:rPr>
        <w:t xml:space="preserve"> академия на науките. </w:t>
      </w:r>
    </w:p>
    <w:p w:rsidR="00722DB2" w:rsidRPr="00722DB2" w:rsidRDefault="00722DB2" w:rsidP="00722DB2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                   </w:t>
      </w:r>
      <w:r w:rsidRPr="00722DB2">
        <w:rPr>
          <w:rFonts w:ascii="Arial" w:hAnsi="Arial" w:cs="Arial"/>
          <w:b/>
          <w:sz w:val="24"/>
          <w:szCs w:val="24"/>
          <w:lang w:val="bg-BG"/>
        </w:rPr>
        <w:t>Членове и ръководство 1869-2024</w:t>
      </w:r>
      <w:r>
        <w:rPr>
          <w:rFonts w:ascii="Arial" w:hAnsi="Arial" w:cs="Arial"/>
          <w:b/>
          <w:sz w:val="24"/>
          <w:szCs w:val="24"/>
          <w:lang w:val="bg-BG"/>
        </w:rPr>
        <w:t>“ 2024 г</w:t>
      </w:r>
      <w:r w:rsidRPr="00722DB2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D9085A" w:rsidRPr="000D78B0" w:rsidRDefault="00D9085A" w:rsidP="00722DB2">
      <w:pPr>
        <w:pStyle w:val="a3"/>
        <w:spacing w:after="0" w:line="240" w:lineRule="auto"/>
        <w:ind w:left="786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60891" w:rsidRPr="00DC0DA3" w:rsidRDefault="00360891" w:rsidP="00155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София, 06.08.2019 г. </w:t>
      </w:r>
      <w:r w:rsidR="00B314B7">
        <w:rPr>
          <w:rFonts w:ascii="Arial" w:hAnsi="Arial" w:cs="Arial"/>
          <w:b/>
          <w:sz w:val="24"/>
          <w:szCs w:val="24"/>
          <w:lang w:val="bg-BG"/>
        </w:rPr>
        <w:t>, актуализирана 06.03.2025 г.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         </w:t>
      </w:r>
      <w:r w:rsidR="0087534E" w:rsidRPr="000D78B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314B7" w:rsidRPr="0040274A">
        <w:rPr>
          <w:rFonts w:ascii="Arial" w:hAnsi="Arial" w:cs="Arial"/>
          <w:b/>
          <w:noProof/>
          <w:sz w:val="24"/>
          <w:szCs w:val="24"/>
          <w:lang w:val="bg-BG" w:eastAsia="bg-BG"/>
        </w:rPr>
        <w:drawing>
          <wp:inline distT="0" distB="0" distL="0" distR="0" wp14:anchorId="1C1CA048" wp14:editId="113DBD68">
            <wp:extent cx="1232115" cy="685800"/>
            <wp:effectExtent l="0" t="0" r="6350" b="0"/>
            <wp:docPr id="1" name="Picture 1" descr="C:\Adresi\AKTUALNI - Pdpis + Vizitka\signature-G-Mi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dresi\AKTUALNI - Pdpis + Vizitka\signature-G-Mil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64" cy="7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34E" w:rsidRPr="000D78B0">
        <w:rPr>
          <w:rFonts w:ascii="Arial" w:hAnsi="Arial" w:cs="Arial"/>
          <w:b/>
          <w:sz w:val="24"/>
          <w:szCs w:val="24"/>
          <w:lang w:val="bg-BG"/>
        </w:rPr>
        <w:t xml:space="preserve">                             </w:t>
      </w:r>
      <w:r w:rsidR="0040274A" w:rsidRPr="000D78B0">
        <w:rPr>
          <w:rFonts w:ascii="Arial" w:hAnsi="Arial" w:cs="Arial"/>
          <w:b/>
          <w:sz w:val="24"/>
          <w:szCs w:val="24"/>
          <w:lang w:val="bg-BG"/>
        </w:rPr>
        <w:t xml:space="preserve">    </w:t>
      </w:r>
      <w:r w:rsidR="0040274A">
        <w:rPr>
          <w:rFonts w:ascii="Arial" w:hAnsi="Arial" w:cs="Arial"/>
          <w:b/>
          <w:sz w:val="24"/>
          <w:szCs w:val="24"/>
          <w:lang w:val="bg-BG"/>
        </w:rPr>
        <w:t xml:space="preserve">                        </w:t>
      </w:r>
      <w:r w:rsidR="00155C3A" w:rsidRPr="00DC0DA3">
        <w:rPr>
          <w:rFonts w:ascii="Arial" w:hAnsi="Arial" w:cs="Arial"/>
          <w:b/>
          <w:sz w:val="24"/>
          <w:szCs w:val="24"/>
          <w:lang w:val="bg-BG"/>
        </w:rPr>
        <w:t xml:space="preserve">          </w:t>
      </w:r>
      <w:r w:rsidR="00821D09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155C3A" w:rsidRPr="00DC0DA3" w:rsidRDefault="00DC0DA3" w:rsidP="00155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       </w:t>
      </w:r>
      <w:r w:rsidR="00821D0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8C" w:rsidRDefault="0071458C" w:rsidP="003B07DB">
      <w:pPr>
        <w:spacing w:after="0" w:line="240" w:lineRule="auto"/>
      </w:pPr>
      <w:r>
        <w:separator/>
      </w:r>
    </w:p>
  </w:endnote>
  <w:endnote w:type="continuationSeparator" w:id="0">
    <w:p w:rsidR="0071458C" w:rsidRDefault="0071458C" w:rsidP="003B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77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28B" w:rsidRDefault="00B1428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28B" w:rsidRDefault="00B142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8C" w:rsidRDefault="0071458C" w:rsidP="003B07DB">
      <w:pPr>
        <w:spacing w:after="0" w:line="240" w:lineRule="auto"/>
      </w:pPr>
      <w:r>
        <w:separator/>
      </w:r>
    </w:p>
  </w:footnote>
  <w:footnote w:type="continuationSeparator" w:id="0">
    <w:p w:rsidR="0071458C" w:rsidRDefault="0071458C" w:rsidP="003B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65FA"/>
    <w:multiLevelType w:val="hybridMultilevel"/>
    <w:tmpl w:val="B2A87E82"/>
    <w:lvl w:ilvl="0" w:tplc="797C226A">
      <w:start w:val="14"/>
      <w:numFmt w:val="bullet"/>
      <w:lvlText w:val="–"/>
      <w:lvlJc w:val="left"/>
      <w:pPr>
        <w:ind w:left="1074" w:hanging="360"/>
      </w:pPr>
      <w:rPr>
        <w:rFonts w:ascii="Arial" w:eastAsiaTheme="minorHAnsi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D2D5D13"/>
    <w:multiLevelType w:val="singleLevel"/>
    <w:tmpl w:val="5322D358"/>
    <w:lvl w:ilvl="0">
      <w:start w:val="36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315C5741"/>
    <w:multiLevelType w:val="hybridMultilevel"/>
    <w:tmpl w:val="5330B3B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C1F23"/>
    <w:multiLevelType w:val="hybridMultilevel"/>
    <w:tmpl w:val="36386758"/>
    <w:lvl w:ilvl="0" w:tplc="D78228A8">
      <w:start w:val="14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C6973"/>
    <w:multiLevelType w:val="hybridMultilevel"/>
    <w:tmpl w:val="741E21C6"/>
    <w:lvl w:ilvl="0" w:tplc="A5205BBA">
      <w:start w:val="14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A314D"/>
    <w:multiLevelType w:val="hybridMultilevel"/>
    <w:tmpl w:val="18F48F3C"/>
    <w:lvl w:ilvl="0" w:tplc="221047C0">
      <w:start w:val="10"/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55BB1BE4"/>
    <w:multiLevelType w:val="hybridMultilevel"/>
    <w:tmpl w:val="2932AA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62A4"/>
    <w:multiLevelType w:val="hybridMultilevel"/>
    <w:tmpl w:val="EFB0D658"/>
    <w:lvl w:ilvl="0" w:tplc="F67E09BC">
      <w:start w:val="14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0E5175"/>
    <w:multiLevelType w:val="hybridMultilevel"/>
    <w:tmpl w:val="88B4F6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46A21"/>
    <w:multiLevelType w:val="hybridMultilevel"/>
    <w:tmpl w:val="87068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77E5F"/>
    <w:multiLevelType w:val="hybridMultilevel"/>
    <w:tmpl w:val="A3F212DC"/>
    <w:lvl w:ilvl="0" w:tplc="0402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C82781A"/>
    <w:multiLevelType w:val="hybridMultilevel"/>
    <w:tmpl w:val="AAF613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137CA"/>
    <w:multiLevelType w:val="multilevel"/>
    <w:tmpl w:val="C02273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42DA9"/>
    <w:multiLevelType w:val="hybridMultilevel"/>
    <w:tmpl w:val="C4AA68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78"/>
    <w:rsid w:val="00042371"/>
    <w:rsid w:val="0004797A"/>
    <w:rsid w:val="00062B46"/>
    <w:rsid w:val="00066D0C"/>
    <w:rsid w:val="00080EE7"/>
    <w:rsid w:val="000D37DB"/>
    <w:rsid w:val="000D78B0"/>
    <w:rsid w:val="000F376A"/>
    <w:rsid w:val="000F5206"/>
    <w:rsid w:val="000F6689"/>
    <w:rsid w:val="00155C3A"/>
    <w:rsid w:val="001B0A43"/>
    <w:rsid w:val="001E22A1"/>
    <w:rsid w:val="001E2529"/>
    <w:rsid w:val="00204C3E"/>
    <w:rsid w:val="0022029C"/>
    <w:rsid w:val="0023474C"/>
    <w:rsid w:val="00253485"/>
    <w:rsid w:val="00282EF5"/>
    <w:rsid w:val="002874FA"/>
    <w:rsid w:val="00294EEB"/>
    <w:rsid w:val="002A1642"/>
    <w:rsid w:val="002C0CFA"/>
    <w:rsid w:val="002E3222"/>
    <w:rsid w:val="002F4569"/>
    <w:rsid w:val="00325DE2"/>
    <w:rsid w:val="00360891"/>
    <w:rsid w:val="00367065"/>
    <w:rsid w:val="003807D3"/>
    <w:rsid w:val="00387313"/>
    <w:rsid w:val="003A3E66"/>
    <w:rsid w:val="003B07DB"/>
    <w:rsid w:val="003B2588"/>
    <w:rsid w:val="0040274A"/>
    <w:rsid w:val="00405989"/>
    <w:rsid w:val="004139C6"/>
    <w:rsid w:val="004248DE"/>
    <w:rsid w:val="00486F30"/>
    <w:rsid w:val="004C257A"/>
    <w:rsid w:val="0055522D"/>
    <w:rsid w:val="00570B4B"/>
    <w:rsid w:val="00585C56"/>
    <w:rsid w:val="005A7226"/>
    <w:rsid w:val="005D01B8"/>
    <w:rsid w:val="005E40DB"/>
    <w:rsid w:val="005E7F19"/>
    <w:rsid w:val="00655637"/>
    <w:rsid w:val="006A6A0F"/>
    <w:rsid w:val="006E1E05"/>
    <w:rsid w:val="006E256D"/>
    <w:rsid w:val="0071322B"/>
    <w:rsid w:val="0071458C"/>
    <w:rsid w:val="00722DB2"/>
    <w:rsid w:val="00731BE4"/>
    <w:rsid w:val="007548C4"/>
    <w:rsid w:val="00781CE9"/>
    <w:rsid w:val="007C2672"/>
    <w:rsid w:val="007D36A4"/>
    <w:rsid w:val="00821D09"/>
    <w:rsid w:val="008364CA"/>
    <w:rsid w:val="0087534E"/>
    <w:rsid w:val="008D3DB1"/>
    <w:rsid w:val="009036BD"/>
    <w:rsid w:val="00903C9D"/>
    <w:rsid w:val="00970F78"/>
    <w:rsid w:val="009750F4"/>
    <w:rsid w:val="00994996"/>
    <w:rsid w:val="009B7132"/>
    <w:rsid w:val="009D5E22"/>
    <w:rsid w:val="009F0926"/>
    <w:rsid w:val="00A02E50"/>
    <w:rsid w:val="00A16478"/>
    <w:rsid w:val="00A4441E"/>
    <w:rsid w:val="00A47719"/>
    <w:rsid w:val="00A559C1"/>
    <w:rsid w:val="00A621FE"/>
    <w:rsid w:val="00AD0871"/>
    <w:rsid w:val="00AF7B55"/>
    <w:rsid w:val="00B1428B"/>
    <w:rsid w:val="00B314B7"/>
    <w:rsid w:val="00B47A7E"/>
    <w:rsid w:val="00B7727B"/>
    <w:rsid w:val="00B838DD"/>
    <w:rsid w:val="00BB5FDC"/>
    <w:rsid w:val="00BD74E9"/>
    <w:rsid w:val="00BF62C9"/>
    <w:rsid w:val="00C04C48"/>
    <w:rsid w:val="00C34AAE"/>
    <w:rsid w:val="00C43FC7"/>
    <w:rsid w:val="00C57423"/>
    <w:rsid w:val="00C60122"/>
    <w:rsid w:val="00C60FCC"/>
    <w:rsid w:val="00C70C5A"/>
    <w:rsid w:val="00CE1FC9"/>
    <w:rsid w:val="00CF5A52"/>
    <w:rsid w:val="00D04972"/>
    <w:rsid w:val="00D1585A"/>
    <w:rsid w:val="00D16DF2"/>
    <w:rsid w:val="00D25BE2"/>
    <w:rsid w:val="00D264BC"/>
    <w:rsid w:val="00D6719B"/>
    <w:rsid w:val="00D9085A"/>
    <w:rsid w:val="00D974D7"/>
    <w:rsid w:val="00DA58AA"/>
    <w:rsid w:val="00DA63CB"/>
    <w:rsid w:val="00DC0DA3"/>
    <w:rsid w:val="00DC541B"/>
    <w:rsid w:val="00DE036B"/>
    <w:rsid w:val="00DF2188"/>
    <w:rsid w:val="00DF5F4C"/>
    <w:rsid w:val="00E04A92"/>
    <w:rsid w:val="00E54F7C"/>
    <w:rsid w:val="00E66D6D"/>
    <w:rsid w:val="00E81784"/>
    <w:rsid w:val="00E84A81"/>
    <w:rsid w:val="00E94DAD"/>
    <w:rsid w:val="00EC30EA"/>
    <w:rsid w:val="00ED2F19"/>
    <w:rsid w:val="00F1227A"/>
    <w:rsid w:val="00F66906"/>
    <w:rsid w:val="00F71F0A"/>
    <w:rsid w:val="00F7656C"/>
    <w:rsid w:val="00F808BA"/>
    <w:rsid w:val="00F84975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4D81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D90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de-DE"/>
    </w:rPr>
  </w:style>
  <w:style w:type="character" w:customStyle="1" w:styleId="a7">
    <w:name w:val="Основен текст Знак"/>
    <w:basedOn w:val="a0"/>
    <w:link w:val="a6"/>
    <w:uiPriority w:val="99"/>
    <w:rsid w:val="00D9085A"/>
    <w:rPr>
      <w:rFonts w:ascii="Times New Roman" w:eastAsia="Times New Roman" w:hAnsi="Times New Roman" w:cs="Times New Roman"/>
      <w:sz w:val="24"/>
      <w:szCs w:val="24"/>
      <w:lang w:val="bg-BG" w:eastAsia="de-DE"/>
    </w:rPr>
  </w:style>
  <w:style w:type="paragraph" w:styleId="a8">
    <w:name w:val="No Spacing"/>
    <w:uiPriority w:val="1"/>
    <w:qFormat/>
    <w:rsid w:val="0071322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B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3B07DB"/>
  </w:style>
  <w:style w:type="paragraph" w:styleId="ab">
    <w:name w:val="footer"/>
    <w:basedOn w:val="a"/>
    <w:link w:val="ac"/>
    <w:uiPriority w:val="99"/>
    <w:unhideWhenUsed/>
    <w:rsid w:val="003B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3B07DB"/>
  </w:style>
  <w:style w:type="character" w:styleId="ad">
    <w:name w:val="Placeholder Text"/>
    <w:basedOn w:val="a0"/>
    <w:uiPriority w:val="99"/>
    <w:semiHidden/>
    <w:rsid w:val="009B7132"/>
    <w:rPr>
      <w:color w:val="808080"/>
    </w:rPr>
  </w:style>
  <w:style w:type="table" w:styleId="ae">
    <w:name w:val="Table Grid"/>
    <w:basedOn w:val="a1"/>
    <w:rsid w:val="008753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621FE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A621FE"/>
  </w:style>
  <w:style w:type="character" w:styleId="af">
    <w:name w:val="Hyperlink"/>
    <w:basedOn w:val="a0"/>
    <w:uiPriority w:val="99"/>
    <w:unhideWhenUsed/>
    <w:rsid w:val="00B314B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3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wmbqz5c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om.ag/Dm6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om.ag/Em6d;%20&#1055;&#1088;&#1080;&#1083;&#1086;&#1078;&#1085;&#107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ums3df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ums3df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81BA-A604-4074-B99A-E5AA8510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Georgi Milev</cp:lastModifiedBy>
  <cp:revision>3</cp:revision>
  <cp:lastPrinted>2019-01-17T11:03:00Z</cp:lastPrinted>
  <dcterms:created xsi:type="dcterms:W3CDTF">2025-03-06T17:32:00Z</dcterms:created>
  <dcterms:modified xsi:type="dcterms:W3CDTF">2025-03-06T17:46:00Z</dcterms:modified>
</cp:coreProperties>
</file>